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7D303" w14:textId="77777777" w:rsidR="0026501E" w:rsidRDefault="0026501E" w:rsidP="0026501E">
      <w:pPr>
        <w:pStyle w:val="BasicParagraph"/>
        <w:jc w:val="center"/>
        <w:rPr>
          <w:rFonts w:ascii="Montserrat SemiBold" w:hAnsi="Montserrat SemiBold" w:cs="Montserrat SemiBold"/>
          <w:b/>
          <w:bCs/>
          <w:sz w:val="46"/>
          <w:szCs w:val="46"/>
        </w:rPr>
      </w:pPr>
      <w:r>
        <w:rPr>
          <w:rFonts w:ascii="Montserrat" w:hAnsi="Montserrat"/>
          <w:noProof/>
          <w:sz w:val="22"/>
          <w:szCs w:val="22"/>
        </w:rPr>
        <w:drawing>
          <wp:inline distT="0" distB="0" distL="0" distR="0" wp14:anchorId="627612FB" wp14:editId="5ECD1ADE">
            <wp:extent cx="1669774" cy="13141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_NASS_newlogoMASTER_2019_CMY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72" cy="133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25B8" w14:textId="77777777" w:rsidR="0026501E" w:rsidRDefault="0026501E" w:rsidP="0026501E">
      <w:pPr>
        <w:pStyle w:val="BasicParagraph"/>
        <w:jc w:val="center"/>
        <w:rPr>
          <w:rFonts w:ascii="Montserrat SemiBold" w:hAnsi="Montserrat SemiBold" w:cs="Montserrat SemiBold"/>
          <w:b/>
          <w:bCs/>
          <w:sz w:val="46"/>
          <w:szCs w:val="46"/>
        </w:rPr>
      </w:pPr>
    </w:p>
    <w:p w14:paraId="7D4FB296" w14:textId="1F170504" w:rsidR="0026501E" w:rsidRDefault="0026501E" w:rsidP="0026501E">
      <w:pPr>
        <w:pStyle w:val="BasicParagraph"/>
        <w:jc w:val="center"/>
        <w:rPr>
          <w:rFonts w:ascii="Montserrat SemiBold" w:hAnsi="Montserrat SemiBold" w:cs="Montserrat SemiBold"/>
          <w:b/>
          <w:bCs/>
          <w:sz w:val="46"/>
          <w:szCs w:val="46"/>
        </w:rPr>
      </w:pPr>
      <w:r>
        <w:rPr>
          <w:rFonts w:ascii="Montserrat SemiBold" w:hAnsi="Montserrat SemiBold" w:cs="Montserrat SemiBold"/>
          <w:b/>
          <w:bCs/>
          <w:sz w:val="46"/>
          <w:szCs w:val="46"/>
        </w:rPr>
        <w:t xml:space="preserve">A Gold Standard Time to Diagnosis </w:t>
      </w:r>
      <w:r>
        <w:rPr>
          <w:rFonts w:ascii="Montserrat SemiBold" w:hAnsi="Montserrat SemiBold" w:cs="Montserrat SemiBold"/>
          <w:b/>
          <w:bCs/>
          <w:sz w:val="46"/>
          <w:szCs w:val="46"/>
        </w:rPr>
        <w:br/>
        <w:t xml:space="preserve">in Axial </w:t>
      </w:r>
      <w:proofErr w:type="spellStart"/>
      <w:r>
        <w:rPr>
          <w:rFonts w:ascii="Montserrat SemiBold" w:hAnsi="Montserrat SemiBold" w:cs="Montserrat SemiBold"/>
          <w:b/>
          <w:bCs/>
          <w:sz w:val="46"/>
          <w:szCs w:val="46"/>
        </w:rPr>
        <w:t>Spondyloarthritis</w:t>
      </w:r>
      <w:proofErr w:type="spellEnd"/>
    </w:p>
    <w:p w14:paraId="3F917B89" w14:textId="77777777" w:rsidR="0026501E" w:rsidRDefault="0026501E" w:rsidP="00B76D58">
      <w:pPr>
        <w:spacing w:line="276" w:lineRule="auto"/>
        <w:contextualSpacing/>
        <w:jc w:val="center"/>
        <w:rPr>
          <w:rFonts w:ascii="Montserrat" w:hAnsi="Montserrat" w:cstheme="minorHAnsi"/>
          <w:sz w:val="32"/>
          <w:lang w:val="en-GB"/>
        </w:rPr>
      </w:pPr>
    </w:p>
    <w:p w14:paraId="23E5B9CB" w14:textId="5D656ED8" w:rsidR="00140BC2" w:rsidRDefault="001C5F74" w:rsidP="00B76D58">
      <w:pPr>
        <w:spacing w:line="276" w:lineRule="auto"/>
        <w:contextualSpacing/>
        <w:jc w:val="center"/>
        <w:rPr>
          <w:rFonts w:ascii="Montserrat" w:hAnsi="Montserrat" w:cstheme="minorHAnsi"/>
          <w:sz w:val="32"/>
          <w:lang w:val="en-GB"/>
        </w:rPr>
      </w:pPr>
      <w:r w:rsidRPr="00B76D58">
        <w:rPr>
          <w:rFonts w:ascii="Montserrat" w:hAnsi="Montserrat" w:cstheme="minorHAnsi"/>
          <w:sz w:val="32"/>
          <w:lang w:val="en-GB"/>
        </w:rPr>
        <w:t xml:space="preserve">Consultation </w:t>
      </w:r>
      <w:r w:rsidR="00B25A93" w:rsidRPr="00B76D58">
        <w:rPr>
          <w:rFonts w:ascii="Montserrat" w:hAnsi="Montserrat" w:cstheme="minorHAnsi"/>
          <w:sz w:val="32"/>
          <w:lang w:val="en-GB"/>
        </w:rPr>
        <w:t>Questions</w:t>
      </w:r>
    </w:p>
    <w:p w14:paraId="0B5F0758" w14:textId="06B7065B" w:rsidR="0026501E" w:rsidRDefault="0026501E" w:rsidP="0026501E">
      <w:pPr>
        <w:spacing w:line="276" w:lineRule="auto"/>
        <w:contextualSpacing/>
        <w:rPr>
          <w:rFonts w:ascii="Montserrat" w:hAnsi="Montserrat" w:cstheme="minorHAnsi"/>
          <w:sz w:val="32"/>
          <w:lang w:val="en-GB"/>
        </w:rPr>
      </w:pPr>
    </w:p>
    <w:p w14:paraId="367B9086" w14:textId="77777777" w:rsidR="0026501E" w:rsidRPr="00B76D58" w:rsidRDefault="0026501E" w:rsidP="0026501E">
      <w:pPr>
        <w:spacing w:line="276" w:lineRule="auto"/>
        <w:contextualSpacing/>
        <w:rPr>
          <w:rFonts w:ascii="Montserrat" w:hAnsi="Montserrat" w:cstheme="minorHAnsi"/>
          <w:sz w:val="32"/>
          <w:lang w:val="en-GB"/>
        </w:rPr>
      </w:pPr>
    </w:p>
    <w:p w14:paraId="593964FD" w14:textId="76AC4F0F" w:rsidR="00140BC2" w:rsidRPr="00B76D58" w:rsidRDefault="00140BC2" w:rsidP="00A023B6">
      <w:pPr>
        <w:spacing w:line="276" w:lineRule="auto"/>
        <w:ind w:left="720"/>
        <w:contextualSpacing/>
        <w:rPr>
          <w:rFonts w:ascii="Montserrat" w:hAnsi="Montserrat" w:cstheme="minorHAnsi"/>
          <w:lang w:val="en-GB"/>
        </w:rPr>
      </w:pPr>
    </w:p>
    <w:p w14:paraId="170CA0E3" w14:textId="21D15945" w:rsidR="005D77B7" w:rsidRPr="00B76D58" w:rsidRDefault="00B76D58" w:rsidP="00B76D58">
      <w:pPr>
        <w:spacing w:line="276" w:lineRule="auto"/>
        <w:contextualSpacing/>
        <w:rPr>
          <w:rFonts w:ascii="Montserrat" w:hAnsi="Montserrat" w:cstheme="minorHAnsi"/>
          <w:sz w:val="22"/>
          <w:lang w:val="en-GB"/>
        </w:rPr>
      </w:pPr>
      <w:r w:rsidRPr="00B76D58">
        <w:rPr>
          <w:rFonts w:ascii="Montserrat" w:hAnsi="Montserrat" w:cstheme="minorHAnsi"/>
          <w:sz w:val="22"/>
          <w:lang w:val="en-GB"/>
        </w:rPr>
        <w:t xml:space="preserve">The National Axial </w:t>
      </w:r>
      <w:proofErr w:type="spellStart"/>
      <w:r w:rsidRPr="00B76D58">
        <w:rPr>
          <w:rFonts w:ascii="Montserrat" w:hAnsi="Montserrat" w:cstheme="minorHAnsi"/>
          <w:sz w:val="22"/>
          <w:lang w:val="en-GB"/>
        </w:rPr>
        <w:t>Spondyloarthritis</w:t>
      </w:r>
      <w:proofErr w:type="spellEnd"/>
      <w:r w:rsidRPr="00B76D58">
        <w:rPr>
          <w:rFonts w:ascii="Montserrat" w:hAnsi="Montserrat" w:cstheme="minorHAnsi"/>
          <w:sz w:val="22"/>
          <w:lang w:val="en-GB"/>
        </w:rPr>
        <w:t xml:space="preserve"> Society</w:t>
      </w:r>
      <w:r>
        <w:rPr>
          <w:rFonts w:ascii="Montserrat" w:hAnsi="Montserrat" w:cstheme="minorHAnsi"/>
          <w:sz w:val="22"/>
          <w:lang w:val="en-GB"/>
        </w:rPr>
        <w:t xml:space="preserve"> </w:t>
      </w:r>
      <w:r w:rsidR="006F7508">
        <w:rPr>
          <w:rFonts w:ascii="Montserrat" w:hAnsi="Montserrat" w:cstheme="minorHAnsi"/>
          <w:sz w:val="22"/>
          <w:lang w:val="en-GB"/>
        </w:rPr>
        <w:t xml:space="preserve">invites </w:t>
      </w:r>
      <w:r w:rsidR="005D77B7" w:rsidRPr="00B76D58">
        <w:rPr>
          <w:rFonts w:ascii="Montserrat" w:hAnsi="Montserrat" w:cstheme="minorHAnsi"/>
          <w:sz w:val="22"/>
          <w:lang w:val="en-GB"/>
        </w:rPr>
        <w:t xml:space="preserve">your input into an important new consultation that </w:t>
      </w:r>
      <w:r w:rsidR="006B4A83" w:rsidRPr="00B76D58">
        <w:rPr>
          <w:rFonts w:ascii="Montserrat" w:hAnsi="Montserrat" w:cstheme="minorHAnsi"/>
          <w:sz w:val="22"/>
          <w:lang w:val="en-GB"/>
        </w:rPr>
        <w:t xml:space="preserve">we </w:t>
      </w:r>
      <w:r w:rsidR="005D77B7" w:rsidRPr="00B76D58">
        <w:rPr>
          <w:rFonts w:ascii="Montserrat" w:hAnsi="Montserrat" w:cstheme="minorHAnsi"/>
          <w:sz w:val="22"/>
          <w:lang w:val="en-GB"/>
        </w:rPr>
        <w:t>ha</w:t>
      </w:r>
      <w:r w:rsidR="006B4A83" w:rsidRPr="00B76D58">
        <w:rPr>
          <w:rFonts w:ascii="Montserrat" w:hAnsi="Montserrat" w:cstheme="minorHAnsi"/>
          <w:sz w:val="22"/>
          <w:lang w:val="en-GB"/>
        </w:rPr>
        <w:t>ve</w:t>
      </w:r>
      <w:r w:rsidR="00747A24" w:rsidRPr="00B76D58">
        <w:rPr>
          <w:rFonts w:ascii="Montserrat" w:hAnsi="Montserrat" w:cstheme="minorHAnsi"/>
          <w:sz w:val="22"/>
          <w:lang w:val="en-GB"/>
        </w:rPr>
        <w:t xml:space="preserve"> </w:t>
      </w:r>
      <w:r w:rsidR="005D77B7" w:rsidRPr="00B76D58">
        <w:rPr>
          <w:rFonts w:ascii="Montserrat" w:hAnsi="Montserrat" w:cstheme="minorHAnsi"/>
          <w:sz w:val="22"/>
          <w:lang w:val="en-GB"/>
        </w:rPr>
        <w:t xml:space="preserve">launched </w:t>
      </w:r>
      <w:r w:rsidR="000B44AC" w:rsidRPr="00B76D58">
        <w:rPr>
          <w:rFonts w:ascii="Montserrat" w:hAnsi="Montserrat" w:cstheme="minorHAnsi"/>
          <w:sz w:val="22"/>
          <w:lang w:val="en-GB"/>
        </w:rPr>
        <w:t xml:space="preserve">to help inform the development of </w:t>
      </w:r>
      <w:r w:rsidR="003A33D9" w:rsidRPr="00B76D58">
        <w:rPr>
          <w:rFonts w:ascii="Montserrat" w:hAnsi="Montserrat" w:cstheme="minorHAnsi"/>
          <w:sz w:val="22"/>
          <w:lang w:val="en-GB"/>
        </w:rPr>
        <w:t xml:space="preserve">a ‘Gold Standard Time to Diagnosis’ in axial </w:t>
      </w:r>
      <w:proofErr w:type="spellStart"/>
      <w:r w:rsidR="003A33D9" w:rsidRPr="00B76D58">
        <w:rPr>
          <w:rFonts w:ascii="Montserrat" w:hAnsi="Montserrat" w:cstheme="minorHAnsi"/>
          <w:sz w:val="22"/>
          <w:lang w:val="en-GB"/>
        </w:rPr>
        <w:t>spondyloarthritis</w:t>
      </w:r>
      <w:proofErr w:type="spellEnd"/>
      <w:r w:rsidR="003A33D9" w:rsidRPr="00B76D58">
        <w:rPr>
          <w:rFonts w:ascii="Montserrat" w:hAnsi="Montserrat" w:cstheme="minorHAnsi"/>
          <w:sz w:val="22"/>
          <w:lang w:val="en-GB"/>
        </w:rPr>
        <w:t xml:space="preserve"> (axial </w:t>
      </w:r>
      <w:proofErr w:type="spellStart"/>
      <w:r w:rsidR="003A33D9" w:rsidRPr="00B76D58">
        <w:rPr>
          <w:rFonts w:ascii="Montserrat" w:hAnsi="Montserrat" w:cstheme="minorHAnsi"/>
          <w:sz w:val="22"/>
          <w:lang w:val="en-GB"/>
        </w:rPr>
        <w:t>SpA</w:t>
      </w:r>
      <w:proofErr w:type="spellEnd"/>
      <w:r w:rsidR="003A33D9" w:rsidRPr="00B76D58">
        <w:rPr>
          <w:rFonts w:ascii="Montserrat" w:hAnsi="Montserrat" w:cstheme="minorHAnsi"/>
          <w:sz w:val="22"/>
          <w:lang w:val="en-GB"/>
        </w:rPr>
        <w:t>)</w:t>
      </w:r>
      <w:r w:rsidR="00C253B1" w:rsidRPr="00B76D58">
        <w:rPr>
          <w:rFonts w:ascii="Montserrat" w:hAnsi="Montserrat" w:cstheme="minorHAnsi"/>
          <w:sz w:val="22"/>
          <w:lang w:val="en-GB"/>
        </w:rPr>
        <w:t>, including ankylosing spondylitis (AS)</w:t>
      </w:r>
      <w:r w:rsidR="003A33D9" w:rsidRPr="00B76D58">
        <w:rPr>
          <w:rFonts w:ascii="Montserrat" w:hAnsi="Montserrat" w:cstheme="minorHAnsi"/>
          <w:sz w:val="22"/>
          <w:lang w:val="en-GB"/>
        </w:rPr>
        <w:t xml:space="preserve">. </w:t>
      </w:r>
    </w:p>
    <w:p w14:paraId="3E5FD487" w14:textId="46773410" w:rsidR="00172EE8" w:rsidRPr="00B76D58" w:rsidRDefault="00172EE8" w:rsidP="00E32AC7">
      <w:pPr>
        <w:spacing w:line="276" w:lineRule="auto"/>
        <w:contextualSpacing/>
        <w:jc w:val="both"/>
        <w:rPr>
          <w:rFonts w:ascii="Montserrat" w:hAnsi="Montserrat" w:cstheme="minorHAnsi"/>
          <w:sz w:val="20"/>
          <w:lang w:val="en-GB"/>
        </w:rPr>
      </w:pPr>
      <w:bookmarkStart w:id="0" w:name="_GoBack"/>
      <w:bookmarkEnd w:id="0"/>
    </w:p>
    <w:p w14:paraId="3691B3E9" w14:textId="29F2687F" w:rsidR="007D12DC" w:rsidRPr="00B76D58" w:rsidRDefault="00D8735E" w:rsidP="1688EE50">
      <w:pPr>
        <w:spacing w:line="276" w:lineRule="auto"/>
        <w:jc w:val="both"/>
        <w:rPr>
          <w:rFonts w:ascii="Montserrat" w:hAnsi="Montserrat"/>
          <w:sz w:val="22"/>
          <w:szCs w:val="22"/>
          <w:lang w:val="en-GB"/>
        </w:rPr>
      </w:pPr>
      <w:r w:rsidRPr="00B76D58">
        <w:rPr>
          <w:rFonts w:ascii="Montserrat" w:hAnsi="Montserrat"/>
          <w:sz w:val="22"/>
          <w:szCs w:val="22"/>
          <w:lang w:val="en-GB"/>
        </w:rPr>
        <w:t>As you may be aware, a</w:t>
      </w:r>
      <w:r w:rsidR="007D12DC" w:rsidRPr="00B76D58">
        <w:rPr>
          <w:rFonts w:ascii="Montserrat" w:hAnsi="Montserrat"/>
          <w:sz w:val="22"/>
          <w:szCs w:val="22"/>
          <w:lang w:val="en-GB"/>
        </w:rPr>
        <w:t xml:space="preserve">xial </w:t>
      </w:r>
      <w:proofErr w:type="spellStart"/>
      <w:r w:rsidR="007D12DC" w:rsidRPr="00B76D58">
        <w:rPr>
          <w:rFonts w:ascii="Montserrat" w:hAnsi="Montserrat"/>
          <w:sz w:val="22"/>
          <w:szCs w:val="22"/>
          <w:lang w:val="en-GB"/>
        </w:rPr>
        <w:t>SpA</w:t>
      </w:r>
      <w:proofErr w:type="spellEnd"/>
      <w:r w:rsidR="007D12DC" w:rsidRPr="00B76D58">
        <w:rPr>
          <w:rFonts w:ascii="Montserrat" w:hAnsi="Montserrat"/>
          <w:sz w:val="22"/>
          <w:szCs w:val="22"/>
          <w:lang w:val="en-GB"/>
        </w:rPr>
        <w:t xml:space="preserve"> is a form of inflammatory arthritis that most commonly affects the spine. It is a painful and progressive long-term condition affecting approximately 220,000 people in the UK</w:t>
      </w:r>
      <w:r w:rsidR="007D12DC" w:rsidRPr="00B76D58">
        <w:rPr>
          <w:rStyle w:val="FootnoteReference"/>
          <w:rFonts w:ascii="Montserrat" w:hAnsi="Montserrat"/>
          <w:sz w:val="22"/>
          <w:szCs w:val="22"/>
          <w:lang w:val="en-GB"/>
        </w:rPr>
        <w:footnoteReference w:id="1"/>
      </w:r>
      <w:r w:rsidR="007D12DC" w:rsidRPr="00B76D58">
        <w:rPr>
          <w:rFonts w:ascii="Montserrat" w:hAnsi="Montserrat"/>
          <w:sz w:val="22"/>
          <w:szCs w:val="22"/>
          <w:lang w:val="en-GB"/>
        </w:rPr>
        <w:t xml:space="preserve"> (1 in 200</w:t>
      </w:r>
      <w:r w:rsidR="00180E1E" w:rsidRPr="00B76D58">
        <w:rPr>
          <w:rFonts w:ascii="Montserrat" w:hAnsi="Montserrat"/>
          <w:sz w:val="22"/>
          <w:szCs w:val="22"/>
          <w:lang w:val="en-GB"/>
        </w:rPr>
        <w:t xml:space="preserve"> adults</w:t>
      </w:r>
      <w:r w:rsidR="007D12DC" w:rsidRPr="00B76D58">
        <w:rPr>
          <w:rFonts w:ascii="Montserrat" w:hAnsi="Montserrat"/>
          <w:sz w:val="22"/>
          <w:szCs w:val="22"/>
          <w:lang w:val="en-GB"/>
        </w:rPr>
        <w:t xml:space="preserve">), for which there is currently no cure. </w:t>
      </w:r>
      <w:r w:rsidR="00E32AC7" w:rsidRPr="00B76D58">
        <w:rPr>
          <w:rFonts w:ascii="Montserrat" w:hAnsi="Montserrat"/>
          <w:sz w:val="22"/>
          <w:szCs w:val="22"/>
          <w:lang w:val="en-GB"/>
        </w:rPr>
        <w:t>I</w:t>
      </w:r>
      <w:r w:rsidR="00172EE8" w:rsidRPr="00B76D58">
        <w:rPr>
          <w:rFonts w:ascii="Montserrat" w:hAnsi="Montserrat"/>
          <w:sz w:val="22"/>
          <w:szCs w:val="22"/>
          <w:lang w:val="en-GB"/>
        </w:rPr>
        <w:t xml:space="preserve">t currently takes on average 8 ½ years for someone living with axial </w:t>
      </w:r>
      <w:proofErr w:type="spellStart"/>
      <w:r w:rsidR="00172EE8" w:rsidRPr="00B76D58">
        <w:rPr>
          <w:rFonts w:ascii="Montserrat" w:hAnsi="Montserrat"/>
          <w:sz w:val="22"/>
          <w:szCs w:val="22"/>
          <w:lang w:val="en-GB"/>
        </w:rPr>
        <w:t>SpA</w:t>
      </w:r>
      <w:proofErr w:type="spellEnd"/>
      <w:r w:rsidR="00172EE8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A902E9" w:rsidRPr="00B76D58">
        <w:rPr>
          <w:rFonts w:ascii="Montserrat" w:hAnsi="Montserrat"/>
          <w:sz w:val="22"/>
          <w:szCs w:val="22"/>
          <w:lang w:val="en-GB"/>
        </w:rPr>
        <w:t>within</w:t>
      </w:r>
      <w:r w:rsidR="00E32AC7" w:rsidRPr="00B76D58">
        <w:rPr>
          <w:rFonts w:ascii="Montserrat" w:hAnsi="Montserrat"/>
          <w:sz w:val="22"/>
          <w:szCs w:val="22"/>
          <w:lang w:val="en-GB"/>
        </w:rPr>
        <w:t xml:space="preserve"> the UK </w:t>
      </w:r>
      <w:r w:rsidR="00172EE8" w:rsidRPr="00B76D58">
        <w:rPr>
          <w:rFonts w:ascii="Montserrat" w:hAnsi="Montserrat"/>
          <w:sz w:val="22"/>
          <w:szCs w:val="22"/>
          <w:lang w:val="en-GB"/>
        </w:rPr>
        <w:t>to be diagnosed</w:t>
      </w:r>
      <w:r w:rsidRPr="00B76D58">
        <w:rPr>
          <w:rFonts w:ascii="Montserrat" w:hAnsi="Montserrat"/>
          <w:sz w:val="22"/>
          <w:szCs w:val="22"/>
          <w:lang w:val="en-GB"/>
        </w:rPr>
        <w:t>,</w:t>
      </w:r>
      <w:r w:rsidR="000A342E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Pr="00B76D58">
        <w:rPr>
          <w:rFonts w:ascii="Montserrat" w:hAnsi="Montserrat"/>
          <w:sz w:val="22"/>
          <w:szCs w:val="22"/>
          <w:lang w:val="en-GB"/>
        </w:rPr>
        <w:t>d</w:t>
      </w:r>
      <w:r w:rsidR="000A342E" w:rsidRPr="00B76D58">
        <w:rPr>
          <w:rFonts w:ascii="Montserrat" w:hAnsi="Montserrat"/>
          <w:sz w:val="22"/>
          <w:szCs w:val="22"/>
          <w:lang w:val="en-GB"/>
        </w:rPr>
        <w:t xml:space="preserve">uring </w:t>
      </w:r>
      <w:r w:rsidRPr="00B76D58">
        <w:rPr>
          <w:rFonts w:ascii="Montserrat" w:hAnsi="Montserrat"/>
          <w:sz w:val="22"/>
          <w:szCs w:val="22"/>
          <w:lang w:val="en-GB"/>
        </w:rPr>
        <w:t>which</w:t>
      </w:r>
      <w:r w:rsidR="000A342E" w:rsidRPr="00B76D58">
        <w:rPr>
          <w:rFonts w:ascii="Montserrat" w:hAnsi="Montserrat"/>
          <w:sz w:val="22"/>
          <w:szCs w:val="22"/>
          <w:lang w:val="en-GB"/>
        </w:rPr>
        <w:t xml:space="preserve"> time people can experience significant amounts of pain</w:t>
      </w:r>
      <w:r w:rsidR="00180E1E" w:rsidRPr="00B76D58">
        <w:rPr>
          <w:rFonts w:ascii="Montserrat" w:hAnsi="Montserrat"/>
          <w:sz w:val="22"/>
          <w:szCs w:val="22"/>
          <w:lang w:val="en-GB"/>
        </w:rPr>
        <w:t xml:space="preserve">, physical disability </w:t>
      </w:r>
      <w:r w:rsidR="000A342E" w:rsidRPr="00B76D58">
        <w:rPr>
          <w:rFonts w:ascii="Montserrat" w:hAnsi="Montserrat"/>
          <w:sz w:val="22"/>
          <w:szCs w:val="22"/>
          <w:lang w:val="en-GB"/>
        </w:rPr>
        <w:t>and anxiety</w:t>
      </w:r>
      <w:r w:rsidR="00651CCA" w:rsidRPr="00B76D58">
        <w:rPr>
          <w:rFonts w:ascii="Montserrat" w:hAnsi="Montserrat"/>
          <w:sz w:val="22"/>
          <w:szCs w:val="22"/>
          <w:lang w:val="en-GB"/>
        </w:rPr>
        <w:t xml:space="preserve">. In short, those affected </w:t>
      </w:r>
      <w:r w:rsidR="000A342E" w:rsidRPr="00B76D58">
        <w:rPr>
          <w:rFonts w:ascii="Montserrat" w:hAnsi="Montserrat"/>
          <w:sz w:val="22"/>
          <w:szCs w:val="22"/>
          <w:lang w:val="en-GB"/>
        </w:rPr>
        <w:t>pay a heavy physical and psychological price for this delay.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 </w:t>
      </w:r>
    </w:p>
    <w:p w14:paraId="097FE153" w14:textId="77777777" w:rsidR="007D12DC" w:rsidRPr="00B76D58" w:rsidRDefault="007D12DC" w:rsidP="00E32AC7">
      <w:pPr>
        <w:spacing w:line="276" w:lineRule="auto"/>
        <w:jc w:val="both"/>
        <w:rPr>
          <w:rFonts w:ascii="Montserrat" w:hAnsi="Montserrat" w:cstheme="minorHAnsi"/>
          <w:sz w:val="20"/>
          <w:lang w:val="en-GB"/>
        </w:rPr>
      </w:pPr>
    </w:p>
    <w:p w14:paraId="53A614BA" w14:textId="761CC927" w:rsidR="00172EE8" w:rsidRPr="00B76D58" w:rsidRDefault="5C07F64F" w:rsidP="1688EE50">
      <w:pPr>
        <w:spacing w:line="276" w:lineRule="auto"/>
        <w:jc w:val="both"/>
        <w:rPr>
          <w:rFonts w:ascii="Montserrat" w:hAnsi="Montserrat"/>
          <w:sz w:val="22"/>
          <w:szCs w:val="22"/>
          <w:lang w:val="en-GB"/>
        </w:rPr>
      </w:pPr>
      <w:r w:rsidRPr="00B76D58">
        <w:rPr>
          <w:rFonts w:ascii="Montserrat" w:hAnsi="Montserrat"/>
          <w:sz w:val="22"/>
          <w:szCs w:val="22"/>
          <w:lang w:val="en-GB"/>
        </w:rPr>
        <w:t xml:space="preserve">Despite the current system pressures </w:t>
      </w:r>
      <w:r w:rsidR="3AC2B3CA" w:rsidRPr="00B76D58">
        <w:rPr>
          <w:rFonts w:ascii="Montserrat" w:hAnsi="Montserrat"/>
          <w:sz w:val="22"/>
          <w:szCs w:val="22"/>
          <w:lang w:val="en-GB"/>
        </w:rPr>
        <w:t>resulting from</w:t>
      </w:r>
      <w:r w:rsidRPr="00B76D58">
        <w:rPr>
          <w:rFonts w:ascii="Montserrat" w:hAnsi="Montserrat"/>
          <w:sz w:val="22"/>
          <w:szCs w:val="22"/>
          <w:lang w:val="en-GB"/>
        </w:rPr>
        <w:t xml:space="preserve"> COVID-19, w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e </w:t>
      </w:r>
      <w:r w:rsidR="00CA2C1F" w:rsidRPr="00B76D58">
        <w:rPr>
          <w:rFonts w:ascii="Montserrat" w:hAnsi="Montserrat"/>
          <w:sz w:val="22"/>
          <w:szCs w:val="22"/>
          <w:lang w:val="en-GB"/>
        </w:rPr>
        <w:t>think however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 that there is </w:t>
      </w:r>
      <w:r w:rsidR="008F3463" w:rsidRPr="00B76D58">
        <w:rPr>
          <w:rFonts w:ascii="Montserrat" w:hAnsi="Montserrat"/>
          <w:sz w:val="22"/>
          <w:szCs w:val="22"/>
          <w:lang w:val="en-GB"/>
        </w:rPr>
        <w:t>real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 scope for </w:t>
      </w:r>
      <w:r w:rsidR="008F3463" w:rsidRPr="00B76D58">
        <w:rPr>
          <w:rFonts w:ascii="Montserrat" w:hAnsi="Montserrat"/>
          <w:sz w:val="22"/>
          <w:szCs w:val="22"/>
          <w:lang w:val="en-GB"/>
        </w:rPr>
        <w:t>significantly</w:t>
      </w:r>
      <w:r w:rsidR="0069735E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8F3463" w:rsidRPr="00B76D58">
        <w:rPr>
          <w:rFonts w:ascii="Montserrat" w:hAnsi="Montserrat"/>
          <w:sz w:val="22"/>
          <w:szCs w:val="22"/>
          <w:lang w:val="en-GB"/>
        </w:rPr>
        <w:t>reducing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032322" w:rsidRPr="00B76D58">
        <w:rPr>
          <w:rFonts w:ascii="Montserrat" w:hAnsi="Montserrat"/>
          <w:sz w:val="22"/>
          <w:szCs w:val="22"/>
          <w:lang w:val="en-GB"/>
        </w:rPr>
        <w:t>this delay</w:t>
      </w:r>
      <w:r w:rsidR="04CA3686" w:rsidRPr="00B76D58">
        <w:rPr>
          <w:rFonts w:ascii="Montserrat" w:hAnsi="Montserrat"/>
          <w:sz w:val="22"/>
          <w:szCs w:val="22"/>
          <w:lang w:val="en-GB"/>
        </w:rPr>
        <w:t xml:space="preserve"> in the coming years</w:t>
      </w:r>
      <w:r w:rsidR="00032322" w:rsidRPr="00B76D58">
        <w:rPr>
          <w:rFonts w:ascii="Montserrat" w:hAnsi="Montserrat"/>
          <w:sz w:val="22"/>
          <w:szCs w:val="22"/>
          <w:lang w:val="en-GB"/>
        </w:rPr>
        <w:t>,</w:t>
      </w:r>
      <w:r w:rsidR="009542EF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26501E">
        <w:rPr>
          <w:rFonts w:ascii="Montserrat" w:hAnsi="Montserrat"/>
          <w:sz w:val="22"/>
          <w:szCs w:val="22"/>
          <w:lang w:val="en-GB"/>
        </w:rPr>
        <w:softHyphen/>
      </w:r>
      <w:r w:rsidR="00FA7F1E" w:rsidRPr="00B76D58">
        <w:rPr>
          <w:rFonts w:ascii="Montserrat" w:hAnsi="Montserrat"/>
          <w:sz w:val="22"/>
          <w:szCs w:val="22"/>
          <w:lang w:val="en-GB"/>
        </w:rPr>
        <w:t>and</w:t>
      </w:r>
      <w:r w:rsidR="008F3463" w:rsidRPr="00B76D58">
        <w:rPr>
          <w:rFonts w:ascii="Montserrat" w:hAnsi="Montserrat"/>
          <w:sz w:val="22"/>
          <w:szCs w:val="22"/>
          <w:lang w:val="en-GB"/>
        </w:rPr>
        <w:t xml:space="preserve"> we ultimately believe that axial </w:t>
      </w:r>
      <w:proofErr w:type="spellStart"/>
      <w:r w:rsidR="008F3463" w:rsidRPr="00B76D58">
        <w:rPr>
          <w:rFonts w:ascii="Montserrat" w:hAnsi="Montserrat"/>
          <w:sz w:val="22"/>
          <w:szCs w:val="22"/>
          <w:lang w:val="en-GB"/>
        </w:rPr>
        <w:t>SpA</w:t>
      </w:r>
      <w:proofErr w:type="spellEnd"/>
      <w:r w:rsidR="008F3463" w:rsidRPr="00B76D58">
        <w:rPr>
          <w:rFonts w:ascii="Montserrat" w:hAnsi="Montserrat"/>
          <w:sz w:val="22"/>
          <w:szCs w:val="22"/>
          <w:lang w:val="en-GB"/>
        </w:rPr>
        <w:t xml:space="preserve"> can, and should, be diagnosed on average within a year from the onset of symptoms. Achieving this is within our gift</w:t>
      </w:r>
      <w:r w:rsidR="00E32AC7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8F3463" w:rsidRPr="00B76D58">
        <w:rPr>
          <w:rFonts w:ascii="Montserrat" w:hAnsi="Montserrat"/>
          <w:sz w:val="22"/>
          <w:szCs w:val="22"/>
          <w:lang w:val="en-GB"/>
        </w:rPr>
        <w:t xml:space="preserve">and would have the </w:t>
      </w:r>
      <w:r w:rsidR="00067155" w:rsidRPr="00B76D58">
        <w:rPr>
          <w:rFonts w:ascii="Montserrat" w:hAnsi="Montserrat"/>
          <w:sz w:val="22"/>
          <w:szCs w:val="22"/>
          <w:lang w:val="en-GB"/>
        </w:rPr>
        <w:t>effect of</w:t>
      </w:r>
      <w:r w:rsidR="00FA7F1E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F70309" w:rsidRPr="00B76D58">
        <w:rPr>
          <w:rFonts w:ascii="Montserrat" w:hAnsi="Montserrat"/>
          <w:sz w:val="22"/>
          <w:szCs w:val="22"/>
          <w:lang w:val="en-GB"/>
        </w:rPr>
        <w:t xml:space="preserve">delivering transformative health and wellbeing improvements for all those affected by axial </w:t>
      </w:r>
      <w:proofErr w:type="spellStart"/>
      <w:r w:rsidR="00F70309" w:rsidRPr="00B76D58">
        <w:rPr>
          <w:rFonts w:ascii="Montserrat" w:hAnsi="Montserrat"/>
          <w:sz w:val="22"/>
          <w:szCs w:val="22"/>
          <w:lang w:val="en-GB"/>
        </w:rPr>
        <w:t>SpA</w:t>
      </w:r>
      <w:proofErr w:type="spellEnd"/>
      <w:r w:rsidR="00F70309" w:rsidRPr="00B76D58">
        <w:rPr>
          <w:rFonts w:ascii="Montserrat" w:hAnsi="Montserrat"/>
          <w:sz w:val="22"/>
          <w:szCs w:val="22"/>
          <w:lang w:val="en-GB"/>
        </w:rPr>
        <w:t>. It would also support</w:t>
      </w:r>
      <w:r w:rsidR="00975087" w:rsidRPr="00B76D58">
        <w:rPr>
          <w:rFonts w:ascii="Montserrat" w:hAnsi="Montserrat"/>
          <w:sz w:val="22"/>
          <w:szCs w:val="22"/>
          <w:lang w:val="en-GB"/>
        </w:rPr>
        <w:t xml:space="preserve"> the NHS to become a world leader</w:t>
      </w:r>
      <w:r w:rsidR="00AB765D" w:rsidRPr="00B76D58">
        <w:rPr>
          <w:rFonts w:ascii="Montserrat" w:hAnsi="Montserrat"/>
          <w:sz w:val="22"/>
          <w:szCs w:val="22"/>
          <w:lang w:val="en-GB"/>
        </w:rPr>
        <w:t xml:space="preserve"> in axial </w:t>
      </w:r>
      <w:proofErr w:type="spellStart"/>
      <w:r w:rsidR="00AB765D" w:rsidRPr="00B76D58">
        <w:rPr>
          <w:rFonts w:ascii="Montserrat" w:hAnsi="Montserrat"/>
          <w:sz w:val="22"/>
          <w:szCs w:val="22"/>
          <w:lang w:val="en-GB"/>
        </w:rPr>
        <w:t>SpA</w:t>
      </w:r>
      <w:proofErr w:type="spellEnd"/>
      <w:r w:rsidR="00AB765D" w:rsidRPr="00B76D58">
        <w:rPr>
          <w:rFonts w:ascii="Montserrat" w:hAnsi="Montserrat"/>
          <w:sz w:val="22"/>
          <w:szCs w:val="22"/>
          <w:lang w:val="en-GB"/>
        </w:rPr>
        <w:t xml:space="preserve"> </w:t>
      </w:r>
      <w:r w:rsidR="00342869" w:rsidRPr="00B76D58">
        <w:rPr>
          <w:rFonts w:ascii="Montserrat" w:hAnsi="Montserrat"/>
          <w:sz w:val="22"/>
          <w:szCs w:val="22"/>
          <w:lang w:val="en-GB"/>
        </w:rPr>
        <w:t>service delivery</w:t>
      </w:r>
      <w:r w:rsidR="00F70309" w:rsidRPr="00B76D58">
        <w:rPr>
          <w:rFonts w:ascii="Montserrat" w:hAnsi="Montserrat"/>
          <w:sz w:val="22"/>
          <w:szCs w:val="22"/>
          <w:lang w:val="en-GB"/>
        </w:rPr>
        <w:t xml:space="preserve"> in the process</w:t>
      </w:r>
      <w:r w:rsidR="00342869" w:rsidRPr="00B76D58">
        <w:rPr>
          <w:rFonts w:ascii="Montserrat" w:hAnsi="Montserrat"/>
          <w:sz w:val="22"/>
          <w:szCs w:val="22"/>
          <w:lang w:val="en-GB"/>
        </w:rPr>
        <w:t xml:space="preserve">. </w:t>
      </w:r>
      <w:r w:rsidR="008F7119" w:rsidRPr="00B76D58">
        <w:rPr>
          <w:rFonts w:ascii="Montserrat" w:hAnsi="Montserrat"/>
          <w:sz w:val="22"/>
          <w:szCs w:val="22"/>
          <w:lang w:val="en-GB"/>
        </w:rPr>
        <w:t xml:space="preserve"> </w:t>
      </w:r>
    </w:p>
    <w:p w14:paraId="0C922980" w14:textId="28D88FAD" w:rsidR="00A940A8" w:rsidRPr="00B76D58" w:rsidRDefault="005D77B7" w:rsidP="00E32AC7">
      <w:pPr>
        <w:spacing w:line="276" w:lineRule="auto"/>
        <w:contextualSpacing/>
        <w:jc w:val="both"/>
        <w:rPr>
          <w:rFonts w:ascii="Montserrat" w:hAnsi="Montserrat" w:cstheme="minorHAnsi"/>
          <w:sz w:val="22"/>
          <w:lang w:val="en-GB"/>
        </w:rPr>
      </w:pPr>
      <w:r w:rsidRPr="00B76D58">
        <w:rPr>
          <w:rFonts w:ascii="Montserrat" w:hAnsi="Montserrat" w:cstheme="minorHAnsi"/>
          <w:sz w:val="22"/>
          <w:lang w:val="en-GB"/>
        </w:rPr>
        <w:t xml:space="preserve"> </w:t>
      </w:r>
    </w:p>
    <w:p w14:paraId="49B1538D" w14:textId="55A77F23" w:rsidR="00B729E8" w:rsidRPr="00B76D58" w:rsidRDefault="00F34600" w:rsidP="00E32AC7">
      <w:pPr>
        <w:spacing w:line="276" w:lineRule="auto"/>
        <w:jc w:val="both"/>
        <w:rPr>
          <w:rFonts w:ascii="Montserrat" w:hAnsi="Montserrat" w:cstheme="minorHAnsi"/>
          <w:sz w:val="22"/>
          <w:lang w:val="en-GB"/>
        </w:rPr>
      </w:pPr>
      <w:r w:rsidRPr="00B76D58">
        <w:rPr>
          <w:rFonts w:ascii="Montserrat" w:hAnsi="Montserrat" w:cstheme="minorHAnsi"/>
          <w:sz w:val="22"/>
          <w:lang w:val="en-GB"/>
        </w:rPr>
        <w:lastRenderedPageBreak/>
        <w:t xml:space="preserve">To help identify </w:t>
      </w:r>
      <w:r w:rsidR="00236F66" w:rsidRPr="00B76D58">
        <w:rPr>
          <w:rFonts w:ascii="Montserrat" w:hAnsi="Montserrat" w:cstheme="minorHAnsi"/>
          <w:sz w:val="22"/>
          <w:lang w:val="en-GB"/>
        </w:rPr>
        <w:t xml:space="preserve">the key </w:t>
      </w:r>
      <w:r w:rsidR="00061470" w:rsidRPr="00B76D58">
        <w:rPr>
          <w:rFonts w:ascii="Montserrat" w:hAnsi="Montserrat" w:cstheme="minorHAnsi"/>
          <w:sz w:val="22"/>
          <w:lang w:val="en-GB"/>
        </w:rPr>
        <w:t>bar</w:t>
      </w:r>
      <w:r w:rsidR="002F3661" w:rsidRPr="00B76D58">
        <w:rPr>
          <w:rFonts w:ascii="Montserrat" w:hAnsi="Montserrat" w:cstheme="minorHAnsi"/>
          <w:sz w:val="22"/>
          <w:lang w:val="en-GB"/>
        </w:rPr>
        <w:t xml:space="preserve">riers and opportunities for achieving this vision, </w:t>
      </w:r>
      <w:r w:rsidRPr="00B76D58">
        <w:rPr>
          <w:rFonts w:ascii="Montserrat" w:hAnsi="Montserrat" w:cstheme="minorHAnsi"/>
          <w:sz w:val="22"/>
          <w:lang w:val="en-GB"/>
        </w:rPr>
        <w:t xml:space="preserve">NASS </w:t>
      </w:r>
      <w:r w:rsidR="008B1050" w:rsidRPr="00B76D58">
        <w:rPr>
          <w:rFonts w:ascii="Montserrat" w:hAnsi="Montserrat" w:cstheme="minorHAnsi"/>
          <w:sz w:val="22"/>
          <w:lang w:val="en-GB"/>
        </w:rPr>
        <w:t xml:space="preserve">and 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leading national axial </w:t>
      </w:r>
      <w:proofErr w:type="spellStart"/>
      <w:r w:rsidR="00044100" w:rsidRPr="00B76D58">
        <w:rPr>
          <w:rFonts w:ascii="Montserrat" w:hAnsi="Montserrat" w:cstheme="minorHAnsi"/>
          <w:sz w:val="22"/>
          <w:lang w:val="en-GB"/>
        </w:rPr>
        <w:t>SpA</w:t>
      </w:r>
      <w:proofErr w:type="spellEnd"/>
      <w:r w:rsidR="00044100" w:rsidRPr="00B76D58">
        <w:rPr>
          <w:rFonts w:ascii="Montserrat" w:hAnsi="Montserrat" w:cstheme="minorHAnsi"/>
          <w:sz w:val="22"/>
          <w:lang w:val="en-GB"/>
        </w:rPr>
        <w:t xml:space="preserve"> clinical experts </w:t>
      </w:r>
      <w:r w:rsidR="008B1050" w:rsidRPr="00B76D58">
        <w:rPr>
          <w:rFonts w:ascii="Montserrat" w:hAnsi="Montserrat" w:cstheme="minorHAnsi"/>
          <w:sz w:val="22"/>
          <w:lang w:val="en-GB"/>
        </w:rPr>
        <w:t>have</w:t>
      </w:r>
      <w:r w:rsidR="00A87F9F" w:rsidRPr="00B76D58">
        <w:rPr>
          <w:rFonts w:ascii="Montserrat" w:hAnsi="Montserrat" w:cstheme="minorHAnsi"/>
          <w:sz w:val="22"/>
          <w:lang w:val="en-GB"/>
        </w:rPr>
        <w:t xml:space="preserve"> identif</w:t>
      </w:r>
      <w:r w:rsidR="008B1050" w:rsidRPr="00B76D58">
        <w:rPr>
          <w:rFonts w:ascii="Montserrat" w:hAnsi="Montserrat" w:cstheme="minorHAnsi"/>
          <w:sz w:val="22"/>
          <w:lang w:val="en-GB"/>
        </w:rPr>
        <w:t>ied</w:t>
      </w:r>
      <w:r w:rsidR="00A87F9F" w:rsidRPr="00B76D58">
        <w:rPr>
          <w:rFonts w:ascii="Montserrat" w:hAnsi="Montserrat" w:cstheme="minorHAnsi"/>
          <w:sz w:val="22"/>
          <w:lang w:val="en-GB"/>
        </w:rPr>
        <w:t xml:space="preserve"> </w:t>
      </w:r>
      <w:r w:rsidR="00A32E40" w:rsidRPr="00B76D58">
        <w:rPr>
          <w:rFonts w:ascii="Montserrat" w:hAnsi="Montserrat" w:cstheme="minorHAnsi"/>
          <w:sz w:val="22"/>
          <w:lang w:val="en-GB"/>
        </w:rPr>
        <w:t xml:space="preserve">four key </w:t>
      </w:r>
      <w:r w:rsidR="00570F9D" w:rsidRPr="00B76D58">
        <w:rPr>
          <w:rFonts w:ascii="Montserrat" w:hAnsi="Montserrat" w:cstheme="minorHAnsi"/>
          <w:sz w:val="22"/>
          <w:lang w:val="en-GB"/>
        </w:rPr>
        <w:t xml:space="preserve">reasons for the delay in diagnosis, alongside the corresponding </w:t>
      </w:r>
      <w:r w:rsidR="003C002A" w:rsidRPr="00B76D58">
        <w:rPr>
          <w:rFonts w:ascii="Montserrat" w:hAnsi="Montserrat" w:cstheme="minorHAnsi"/>
          <w:sz w:val="22"/>
          <w:lang w:val="en-GB"/>
        </w:rPr>
        <w:t>solutions to overcoming the</w:t>
      </w:r>
      <w:r w:rsidR="00354D81" w:rsidRPr="00B76D58">
        <w:rPr>
          <w:rFonts w:ascii="Montserrat" w:hAnsi="Montserrat" w:cstheme="minorHAnsi"/>
          <w:sz w:val="22"/>
          <w:lang w:val="en-GB"/>
        </w:rPr>
        <w:t xml:space="preserve">m. These </w:t>
      </w:r>
      <w:r w:rsidR="00A22E6B" w:rsidRPr="00B76D58">
        <w:rPr>
          <w:rFonts w:ascii="Montserrat" w:hAnsi="Montserrat" w:cstheme="minorHAnsi"/>
          <w:sz w:val="22"/>
          <w:lang w:val="en-GB"/>
        </w:rPr>
        <w:t xml:space="preserve">high-level 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delays and solutions are </w:t>
      </w:r>
      <w:r w:rsidR="0074033A" w:rsidRPr="00B76D58">
        <w:rPr>
          <w:rFonts w:ascii="Montserrat" w:hAnsi="Montserrat" w:cstheme="minorHAnsi"/>
          <w:sz w:val="22"/>
          <w:lang w:val="en-GB"/>
        </w:rPr>
        <w:t>included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 </w:t>
      </w:r>
      <w:r w:rsidR="0074033A" w:rsidRPr="00B76D58">
        <w:rPr>
          <w:rFonts w:ascii="Montserrat" w:hAnsi="Montserrat" w:cstheme="minorHAnsi"/>
          <w:sz w:val="22"/>
          <w:lang w:val="en-GB"/>
        </w:rPr>
        <w:t>with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in </w:t>
      </w:r>
      <w:r w:rsidR="0074033A" w:rsidRPr="00B76D58">
        <w:rPr>
          <w:rFonts w:ascii="Montserrat" w:hAnsi="Montserrat" w:cstheme="minorHAnsi"/>
          <w:sz w:val="22"/>
          <w:lang w:val="en-GB"/>
        </w:rPr>
        <w:t>‘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annex </w:t>
      </w:r>
      <w:r w:rsidR="0074033A" w:rsidRPr="00B76D58">
        <w:rPr>
          <w:rFonts w:ascii="Montserrat" w:hAnsi="Montserrat" w:cstheme="minorHAnsi"/>
          <w:sz w:val="22"/>
          <w:lang w:val="en-GB"/>
        </w:rPr>
        <w:t>1’ of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 this document</w:t>
      </w:r>
      <w:r w:rsidR="00A22E6B" w:rsidRPr="00B76D58">
        <w:rPr>
          <w:rFonts w:ascii="Montserrat" w:hAnsi="Montserrat" w:cstheme="minorHAnsi"/>
          <w:sz w:val="22"/>
          <w:lang w:val="en-GB"/>
        </w:rPr>
        <w:t xml:space="preserve">, with </w:t>
      </w:r>
      <w:r w:rsidR="00B146F8" w:rsidRPr="00B76D58">
        <w:rPr>
          <w:rFonts w:ascii="Montserrat" w:hAnsi="Montserrat" w:cstheme="minorHAnsi"/>
          <w:sz w:val="22"/>
          <w:lang w:val="en-GB"/>
        </w:rPr>
        <w:t xml:space="preserve">more detailed </w:t>
      </w:r>
      <w:r w:rsidR="00A22E6B" w:rsidRPr="00B76D58">
        <w:rPr>
          <w:rFonts w:ascii="Montserrat" w:hAnsi="Montserrat" w:cstheme="minorHAnsi"/>
          <w:sz w:val="22"/>
          <w:lang w:val="en-GB"/>
        </w:rPr>
        <w:t xml:space="preserve">tactical </w:t>
      </w:r>
      <w:r w:rsidR="00CF5B8E" w:rsidRPr="00B76D58">
        <w:rPr>
          <w:rFonts w:ascii="Montserrat" w:hAnsi="Montserrat" w:cstheme="minorHAnsi"/>
          <w:sz w:val="22"/>
          <w:lang w:val="en-GB"/>
        </w:rPr>
        <w:t>suggestions for delivering change provided within ‘annex 2’. Further detail</w:t>
      </w:r>
      <w:r w:rsidR="00044100" w:rsidRPr="00B76D58">
        <w:rPr>
          <w:rFonts w:ascii="Montserrat" w:hAnsi="Montserrat" w:cstheme="minorHAnsi"/>
          <w:sz w:val="22"/>
          <w:lang w:val="en-GB"/>
        </w:rPr>
        <w:t xml:space="preserve"> </w:t>
      </w:r>
      <w:r w:rsidR="00B45727" w:rsidRPr="00B76D58">
        <w:rPr>
          <w:rFonts w:ascii="Montserrat" w:hAnsi="Montserrat" w:cstheme="minorHAnsi"/>
          <w:sz w:val="22"/>
          <w:lang w:val="en-GB"/>
        </w:rPr>
        <w:t>and supporting rationales for all of these areas are included</w:t>
      </w:r>
      <w:r w:rsidR="0074033A" w:rsidRPr="00B76D58">
        <w:rPr>
          <w:rFonts w:ascii="Montserrat" w:hAnsi="Montserrat" w:cstheme="minorHAnsi"/>
          <w:sz w:val="22"/>
          <w:lang w:val="en-GB"/>
        </w:rPr>
        <w:t xml:space="preserve"> within the corresponding </w:t>
      </w:r>
      <w:r w:rsidR="007A60BD" w:rsidRPr="00B76D58">
        <w:rPr>
          <w:rFonts w:ascii="Montserrat" w:hAnsi="Montserrat" w:cstheme="minorHAnsi"/>
          <w:sz w:val="22"/>
          <w:lang w:val="en-GB"/>
        </w:rPr>
        <w:t xml:space="preserve">consultation </w:t>
      </w:r>
      <w:r w:rsidR="003A43A2" w:rsidRPr="00B76D58">
        <w:rPr>
          <w:rFonts w:ascii="Montserrat" w:hAnsi="Montserrat" w:cstheme="minorHAnsi"/>
          <w:sz w:val="22"/>
          <w:lang w:val="en-GB"/>
        </w:rPr>
        <w:t xml:space="preserve">proposal document that has </w:t>
      </w:r>
      <w:r w:rsidR="00EE2164" w:rsidRPr="00B76D58">
        <w:rPr>
          <w:rFonts w:ascii="Montserrat" w:hAnsi="Montserrat" w:cstheme="minorHAnsi"/>
          <w:sz w:val="22"/>
          <w:lang w:val="en-GB"/>
        </w:rPr>
        <w:t xml:space="preserve">also </w:t>
      </w:r>
      <w:r w:rsidR="003A43A2" w:rsidRPr="00B76D58">
        <w:rPr>
          <w:rFonts w:ascii="Montserrat" w:hAnsi="Montserrat" w:cstheme="minorHAnsi"/>
          <w:sz w:val="22"/>
          <w:lang w:val="en-GB"/>
        </w:rPr>
        <w:t>been shared with you</w:t>
      </w:r>
      <w:r w:rsidR="00EE2164" w:rsidRPr="00B76D58">
        <w:rPr>
          <w:rFonts w:ascii="Montserrat" w:hAnsi="Montserrat" w:cstheme="minorHAnsi"/>
          <w:sz w:val="22"/>
          <w:lang w:val="en-GB"/>
        </w:rPr>
        <w:t>.</w:t>
      </w:r>
    </w:p>
    <w:p w14:paraId="2C0D37C6" w14:textId="0D58951F" w:rsidR="00B45727" w:rsidRPr="00B76D58" w:rsidRDefault="00B45727" w:rsidP="00E32AC7">
      <w:pPr>
        <w:spacing w:line="276" w:lineRule="auto"/>
        <w:jc w:val="both"/>
        <w:rPr>
          <w:rFonts w:ascii="Montserrat" w:hAnsi="Montserrat" w:cstheme="minorHAnsi"/>
          <w:sz w:val="20"/>
          <w:lang w:val="en-GB"/>
        </w:rPr>
      </w:pPr>
    </w:p>
    <w:p w14:paraId="4392F893" w14:textId="7A7C9867" w:rsidR="004F0E3D" w:rsidRPr="00B76D58" w:rsidRDefault="00E228D0" w:rsidP="00E32AC7">
      <w:pPr>
        <w:spacing w:line="276" w:lineRule="auto"/>
        <w:jc w:val="both"/>
        <w:rPr>
          <w:rFonts w:ascii="Montserrat" w:hAnsi="Montserrat" w:cstheme="minorHAnsi"/>
          <w:sz w:val="22"/>
          <w:lang w:val="en-GB"/>
        </w:rPr>
      </w:pPr>
      <w:r w:rsidRPr="00B76D58">
        <w:rPr>
          <w:rFonts w:ascii="Montserrat" w:hAnsi="Montserrat" w:cstheme="minorHAnsi"/>
          <w:sz w:val="22"/>
          <w:lang w:val="en-GB"/>
        </w:rPr>
        <w:t>As a next step,</w:t>
      </w:r>
      <w:r w:rsidR="00B45727" w:rsidRPr="00B76D58">
        <w:rPr>
          <w:rFonts w:ascii="Montserrat" w:hAnsi="Montserrat" w:cstheme="minorHAnsi"/>
          <w:sz w:val="22"/>
          <w:lang w:val="en-GB"/>
        </w:rPr>
        <w:t xml:space="preserve"> we are now seeking to engage a broad range of key stakeholders </w:t>
      </w:r>
      <w:r w:rsidR="00C64AA0" w:rsidRPr="00B76D58">
        <w:rPr>
          <w:rFonts w:ascii="Montserrat" w:hAnsi="Montserrat" w:cstheme="minorHAnsi"/>
          <w:sz w:val="22"/>
          <w:lang w:val="en-GB"/>
        </w:rPr>
        <w:t xml:space="preserve">involved in the national </w:t>
      </w:r>
      <w:r w:rsidR="00E34134" w:rsidRPr="00B76D58">
        <w:rPr>
          <w:rFonts w:ascii="Montserrat" w:hAnsi="Montserrat" w:cstheme="minorHAnsi"/>
          <w:sz w:val="22"/>
          <w:lang w:val="en-GB"/>
        </w:rPr>
        <w:t xml:space="preserve">and local </w:t>
      </w:r>
      <w:r w:rsidR="00C64AA0" w:rsidRPr="00B76D58">
        <w:rPr>
          <w:rFonts w:ascii="Montserrat" w:hAnsi="Montserrat" w:cstheme="minorHAnsi"/>
          <w:sz w:val="22"/>
          <w:lang w:val="en-GB"/>
        </w:rPr>
        <w:t xml:space="preserve">organisation and delivery of axial </w:t>
      </w:r>
      <w:proofErr w:type="spellStart"/>
      <w:r w:rsidR="00C64AA0" w:rsidRPr="00B76D58">
        <w:rPr>
          <w:rFonts w:ascii="Montserrat" w:hAnsi="Montserrat" w:cstheme="minorHAnsi"/>
          <w:sz w:val="22"/>
          <w:lang w:val="en-GB"/>
        </w:rPr>
        <w:t>SpA</w:t>
      </w:r>
      <w:proofErr w:type="spellEnd"/>
      <w:r w:rsidR="00C64AA0" w:rsidRPr="00B76D58">
        <w:rPr>
          <w:rFonts w:ascii="Montserrat" w:hAnsi="Montserrat" w:cstheme="minorHAnsi"/>
          <w:sz w:val="22"/>
          <w:lang w:val="en-GB"/>
        </w:rPr>
        <w:t xml:space="preserve"> services </w:t>
      </w:r>
      <w:r w:rsidR="00EE2164" w:rsidRPr="00B76D58">
        <w:rPr>
          <w:rFonts w:ascii="Montserrat" w:hAnsi="Montserrat" w:cstheme="minorHAnsi"/>
          <w:sz w:val="22"/>
          <w:lang w:val="en-GB"/>
        </w:rPr>
        <w:t>on these proposals</w:t>
      </w:r>
      <w:r w:rsidR="00C64AA0" w:rsidRPr="00B76D58">
        <w:rPr>
          <w:rFonts w:ascii="Montserrat" w:hAnsi="Montserrat" w:cstheme="minorHAnsi"/>
          <w:sz w:val="22"/>
          <w:lang w:val="en-GB"/>
        </w:rPr>
        <w:t xml:space="preserve">, </w:t>
      </w:r>
      <w:r w:rsidR="004B48CF" w:rsidRPr="00B76D58">
        <w:rPr>
          <w:rFonts w:ascii="Montserrat" w:hAnsi="Montserrat" w:cstheme="minorHAnsi"/>
          <w:sz w:val="22"/>
          <w:lang w:val="en-GB"/>
        </w:rPr>
        <w:t>as well as those living with the condition.</w:t>
      </w:r>
      <w:r w:rsidR="00EE2164" w:rsidRPr="00B76D58">
        <w:rPr>
          <w:rFonts w:ascii="Montserrat" w:hAnsi="Montserrat" w:cstheme="minorHAnsi"/>
          <w:sz w:val="22"/>
          <w:lang w:val="en-GB"/>
        </w:rPr>
        <w:t xml:space="preserve"> Consultation questions are included overleaf, </w:t>
      </w:r>
      <w:r w:rsidR="000B1B94" w:rsidRPr="00B76D58">
        <w:rPr>
          <w:rFonts w:ascii="Montserrat" w:hAnsi="Montserrat" w:cstheme="minorHAnsi"/>
          <w:sz w:val="22"/>
          <w:lang w:val="en-GB"/>
        </w:rPr>
        <w:t>responses to which will help inform</w:t>
      </w:r>
      <w:r w:rsidR="00E34134" w:rsidRPr="00B76D58">
        <w:rPr>
          <w:rFonts w:ascii="Montserrat" w:hAnsi="Montserrat" w:cstheme="minorHAnsi"/>
          <w:sz w:val="22"/>
          <w:lang w:val="en-GB"/>
        </w:rPr>
        <w:t xml:space="preserve"> </w:t>
      </w:r>
      <w:r w:rsidR="00EB10DC" w:rsidRPr="00B76D58">
        <w:rPr>
          <w:rFonts w:ascii="Montserrat" w:hAnsi="Montserrat" w:cstheme="minorHAnsi"/>
          <w:sz w:val="22"/>
          <w:lang w:val="en-GB"/>
        </w:rPr>
        <w:t xml:space="preserve">our scope and </w:t>
      </w:r>
      <w:r w:rsidR="00FD3263" w:rsidRPr="00B76D58">
        <w:rPr>
          <w:rFonts w:ascii="Montserrat" w:hAnsi="Montserrat" w:cstheme="minorHAnsi"/>
          <w:sz w:val="22"/>
          <w:lang w:val="en-GB"/>
        </w:rPr>
        <w:t xml:space="preserve">how we look to </w:t>
      </w:r>
      <w:r w:rsidR="00C56240" w:rsidRPr="00B76D58">
        <w:rPr>
          <w:rFonts w:ascii="Montserrat" w:hAnsi="Montserrat" w:cstheme="minorHAnsi"/>
          <w:sz w:val="22"/>
          <w:lang w:val="en-GB"/>
        </w:rPr>
        <w:t xml:space="preserve">move forward in the months ahead. </w:t>
      </w:r>
      <w:r w:rsidR="001C465C" w:rsidRPr="00B76D58">
        <w:rPr>
          <w:rFonts w:ascii="Montserrat" w:hAnsi="Montserrat" w:cstheme="minorHAnsi"/>
          <w:sz w:val="22"/>
          <w:lang w:val="en-GB"/>
        </w:rPr>
        <w:t xml:space="preserve">We know we will only be successful in this journey if we are to work collaboratively. </w:t>
      </w:r>
      <w:r w:rsidR="00DC133A" w:rsidRPr="00B76D58">
        <w:rPr>
          <w:rFonts w:ascii="Montserrat" w:hAnsi="Montserrat" w:cstheme="minorHAnsi"/>
          <w:sz w:val="22"/>
          <w:lang w:val="en-GB"/>
        </w:rPr>
        <w:t>We</w:t>
      </w:r>
      <w:r w:rsidR="00F9471F" w:rsidRPr="00B76D58">
        <w:rPr>
          <w:rFonts w:ascii="Montserrat" w:hAnsi="Montserrat" w:cstheme="minorHAnsi"/>
          <w:sz w:val="22"/>
          <w:lang w:val="en-GB"/>
        </w:rPr>
        <w:t xml:space="preserve"> would </w:t>
      </w:r>
      <w:r w:rsidR="001C465C" w:rsidRPr="00B76D58">
        <w:rPr>
          <w:rFonts w:ascii="Montserrat" w:hAnsi="Montserrat" w:cstheme="minorHAnsi"/>
          <w:sz w:val="22"/>
          <w:lang w:val="en-GB"/>
        </w:rPr>
        <w:t xml:space="preserve">therefore </w:t>
      </w:r>
      <w:r w:rsidR="00F9471F" w:rsidRPr="00B76D58">
        <w:rPr>
          <w:rFonts w:ascii="Montserrat" w:hAnsi="Montserrat" w:cstheme="minorHAnsi"/>
          <w:sz w:val="22"/>
          <w:lang w:val="en-GB"/>
        </w:rPr>
        <w:t xml:space="preserve">be hugely grateful </w:t>
      </w:r>
      <w:r w:rsidR="00B35C30" w:rsidRPr="00B76D58">
        <w:rPr>
          <w:rFonts w:ascii="Montserrat" w:hAnsi="Montserrat" w:cstheme="minorHAnsi"/>
          <w:sz w:val="22"/>
          <w:lang w:val="en-GB"/>
        </w:rPr>
        <w:t>for your time in responding to these questions</w:t>
      </w:r>
      <w:r w:rsidR="009C1569" w:rsidRPr="00B76D58">
        <w:rPr>
          <w:rFonts w:ascii="Montserrat" w:hAnsi="Montserrat" w:cstheme="minorHAnsi"/>
          <w:sz w:val="22"/>
          <w:lang w:val="en-GB"/>
        </w:rPr>
        <w:t>, which should take around 10-15 mi</w:t>
      </w:r>
      <w:r w:rsidR="001C465C" w:rsidRPr="00B76D58">
        <w:rPr>
          <w:rFonts w:ascii="Montserrat" w:hAnsi="Montserrat" w:cstheme="minorHAnsi"/>
          <w:sz w:val="22"/>
          <w:lang w:val="en-GB"/>
        </w:rPr>
        <w:t>nutes to complete</w:t>
      </w:r>
      <w:r w:rsidR="009C1569" w:rsidRPr="00B76D58">
        <w:rPr>
          <w:rFonts w:ascii="Montserrat" w:hAnsi="Montserrat" w:cstheme="minorHAnsi"/>
          <w:sz w:val="22"/>
          <w:lang w:val="en-GB"/>
        </w:rPr>
        <w:t>.</w:t>
      </w:r>
      <w:r w:rsidR="00B35C30" w:rsidRPr="00B76D58">
        <w:rPr>
          <w:rFonts w:ascii="Montserrat" w:hAnsi="Montserrat" w:cstheme="minorHAnsi"/>
          <w:sz w:val="22"/>
          <w:lang w:val="en-GB"/>
        </w:rPr>
        <w:t xml:space="preserve"> </w:t>
      </w:r>
    </w:p>
    <w:p w14:paraId="3D92FAF4" w14:textId="77777777" w:rsidR="004F0E3D" w:rsidRPr="00B76D58" w:rsidRDefault="004F0E3D" w:rsidP="00E32AC7">
      <w:pPr>
        <w:spacing w:line="276" w:lineRule="auto"/>
        <w:jc w:val="both"/>
        <w:rPr>
          <w:rFonts w:ascii="Montserrat" w:hAnsi="Montserrat" w:cstheme="minorHAnsi"/>
          <w:sz w:val="20"/>
          <w:lang w:val="en-GB"/>
        </w:rPr>
      </w:pPr>
    </w:p>
    <w:p w14:paraId="1A5D862E" w14:textId="32770302" w:rsidR="00B45727" w:rsidRPr="00B76D58" w:rsidRDefault="004F0E3D" w:rsidP="00E32AC7">
      <w:pPr>
        <w:spacing w:line="276" w:lineRule="auto"/>
        <w:jc w:val="both"/>
        <w:rPr>
          <w:rFonts w:ascii="Montserrat" w:hAnsi="Montserrat" w:cstheme="minorHAnsi"/>
          <w:sz w:val="22"/>
        </w:rPr>
      </w:pPr>
      <w:r w:rsidRPr="00B76D58">
        <w:rPr>
          <w:rFonts w:ascii="Montserrat" w:hAnsi="Montserrat" w:cstheme="minorHAnsi"/>
          <w:sz w:val="22"/>
          <w:lang w:val="en-GB"/>
        </w:rPr>
        <w:t xml:space="preserve">For any further information, please contact </w:t>
      </w:r>
      <w:hyperlink r:id="rId12" w:history="1">
        <w:r w:rsidRPr="00B76D58">
          <w:rPr>
            <w:rStyle w:val="Hyperlink"/>
            <w:rFonts w:ascii="Montserrat" w:hAnsi="Montserrat" w:cstheme="minorHAnsi"/>
            <w:sz w:val="22"/>
            <w:lang w:val="en-GB"/>
          </w:rPr>
          <w:t>goldstandard@nass.co.uk</w:t>
        </w:r>
      </w:hyperlink>
    </w:p>
    <w:p w14:paraId="3AE5C339" w14:textId="77777777" w:rsidR="001E575F" w:rsidRPr="00C214F9" w:rsidRDefault="001E575F" w:rsidP="00E32AC7">
      <w:pPr>
        <w:spacing w:line="276" w:lineRule="auto"/>
        <w:jc w:val="both"/>
        <w:rPr>
          <w:rFonts w:ascii="Montserrat" w:hAnsi="Montserrat" w:cstheme="minorHAnsi"/>
          <w:sz w:val="22"/>
          <w:szCs w:val="22"/>
          <w:lang w:val="en-GB"/>
        </w:rPr>
      </w:pPr>
    </w:p>
    <w:p w14:paraId="0D659D7D" w14:textId="2D9EC412" w:rsidR="00751911" w:rsidRPr="00A9752F" w:rsidRDefault="00751911" w:rsidP="000D30DB">
      <w:pPr>
        <w:rPr>
          <w:rFonts w:ascii="Montserrat" w:hAnsi="Montserrat" w:cstheme="minorHAnsi"/>
          <w:color w:val="000000" w:themeColor="text1"/>
          <w:sz w:val="22"/>
          <w:szCs w:val="22"/>
          <w:lang w:val="en-GB"/>
        </w:rPr>
      </w:pPr>
      <w:r>
        <w:rPr>
          <w:rFonts w:ascii="Montserrat" w:hAnsi="Montserrat" w:cstheme="minorHAnsi"/>
          <w:sz w:val="22"/>
          <w:szCs w:val="22"/>
          <w:lang w:val="en-GB"/>
        </w:rPr>
        <w:br w:type="page"/>
      </w:r>
      <w:r w:rsidR="00B25A93" w:rsidRPr="00751911">
        <w:rPr>
          <w:rFonts w:ascii="Montserrat SemiBold" w:hAnsi="Montserrat SemiBold" w:cstheme="minorHAnsi"/>
          <w:b/>
          <w:bCs/>
          <w:sz w:val="28"/>
          <w:szCs w:val="28"/>
          <w:lang w:val="en-GB"/>
        </w:rPr>
        <w:lastRenderedPageBreak/>
        <w:t>Consultation Questions</w:t>
      </w:r>
      <w:r w:rsidR="00BA5C91" w:rsidRPr="00C214F9">
        <w:rPr>
          <w:rFonts w:ascii="Montserrat" w:hAnsi="Montserrat" w:cstheme="minorHAnsi"/>
          <w:sz w:val="22"/>
          <w:szCs w:val="22"/>
          <w:lang w:val="en-GB"/>
        </w:rPr>
        <w:t xml:space="preserve"> </w:t>
      </w:r>
    </w:p>
    <w:p w14:paraId="6B52AD57" w14:textId="77777777" w:rsidR="00A9752F" w:rsidRPr="00A9752F" w:rsidRDefault="00BA5C91" w:rsidP="00A9752F">
      <w:pPr>
        <w:rPr>
          <w:rFonts w:ascii="Montserrat" w:hAnsi="Montserrat"/>
          <w:sz w:val="22"/>
          <w:szCs w:val="22"/>
        </w:rPr>
      </w:pPr>
      <w:r w:rsidRPr="00A9752F">
        <w:rPr>
          <w:rFonts w:ascii="Montserrat" w:hAnsi="Montserrat" w:cstheme="minorHAnsi"/>
          <w:color w:val="000000" w:themeColor="text1"/>
          <w:sz w:val="22"/>
          <w:szCs w:val="22"/>
          <w:lang w:val="en-GB"/>
        </w:rPr>
        <w:t xml:space="preserve">(questions can also be answered via SurveyMonkey, at the following link: </w:t>
      </w:r>
      <w:hyperlink r:id="rId13" w:tgtFrame="_blank" w:history="1">
        <w:r w:rsidR="00A9752F" w:rsidRPr="00A9752F">
          <w:rPr>
            <w:rStyle w:val="Hyperlink"/>
            <w:rFonts w:ascii="Montserrat" w:hAnsi="Montserrat" w:cs="Calibri"/>
            <w:sz w:val="22"/>
            <w:szCs w:val="22"/>
            <w:bdr w:val="none" w:sz="0" w:space="0" w:color="auto" w:frame="1"/>
            <w:shd w:val="clear" w:color="auto" w:fill="FFFFFF"/>
          </w:rPr>
          <w:t>https://www.surveymonkey.co.uk/r/Gold-Standard-NASS-Consultation</w:t>
        </w:r>
      </w:hyperlink>
    </w:p>
    <w:p w14:paraId="688EE728" w14:textId="4B03C969" w:rsidR="00E952BA" w:rsidRPr="00C214F9" w:rsidRDefault="00E952BA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A7BCE44" w14:textId="0B6CEB6D" w:rsidR="00D62B72" w:rsidRPr="00C214F9" w:rsidRDefault="00D62B72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Which of the following best describes </w:t>
      </w:r>
      <w:r w:rsidR="0060790C" w:rsidRPr="00C214F9">
        <w:rPr>
          <w:rFonts w:ascii="Montserrat" w:hAnsi="Montserrat" w:cstheme="minorHAnsi"/>
          <w:sz w:val="22"/>
          <w:szCs w:val="22"/>
          <w:lang w:val="en-GB"/>
        </w:rPr>
        <w:t>the capacity in which you are responding to this consultation</w:t>
      </w:r>
      <w:r w:rsidRPr="00C214F9">
        <w:rPr>
          <w:rFonts w:ascii="Montserrat" w:hAnsi="Montserrat" w:cstheme="minorHAnsi"/>
          <w:sz w:val="22"/>
          <w:szCs w:val="22"/>
          <w:lang w:val="en-GB"/>
        </w:rPr>
        <w:t>?</w:t>
      </w:r>
    </w:p>
    <w:tbl>
      <w:tblPr>
        <w:tblStyle w:val="TableGrid"/>
        <w:tblpPr w:leftFromText="180" w:rightFromText="180" w:vertAnchor="text" w:horzAnchor="page" w:tblpX="2189" w:tblpY="406"/>
        <w:tblW w:w="7555" w:type="dxa"/>
        <w:tblLook w:val="04A0" w:firstRow="1" w:lastRow="0" w:firstColumn="1" w:lastColumn="0" w:noHBand="0" w:noVBand="1"/>
      </w:tblPr>
      <w:tblGrid>
        <w:gridCol w:w="7225"/>
        <w:gridCol w:w="330"/>
      </w:tblGrid>
      <w:tr w:rsidR="00A31F75" w:rsidRPr="00C214F9" w14:paraId="3129F8DB" w14:textId="77777777" w:rsidTr="00751911">
        <w:trPr>
          <w:trHeight w:val="130"/>
        </w:trPr>
        <w:tc>
          <w:tcPr>
            <w:tcW w:w="7225" w:type="dxa"/>
          </w:tcPr>
          <w:p w14:paraId="1014B36B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>Commissioner</w:t>
            </w:r>
          </w:p>
        </w:tc>
        <w:tc>
          <w:tcPr>
            <w:tcW w:w="330" w:type="dxa"/>
          </w:tcPr>
          <w:p w14:paraId="0533D974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4627C736" w14:textId="77777777" w:rsidTr="00751911">
        <w:tc>
          <w:tcPr>
            <w:tcW w:w="7225" w:type="dxa"/>
          </w:tcPr>
          <w:p w14:paraId="323CA880" w14:textId="1A1500C8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Healthcare practitioner involved in the management of </w:t>
            </w:r>
            <w:r>
              <w:rPr>
                <w:rFonts w:ascii="Montserrat" w:hAnsi="Montserrat" w:cstheme="minorHAnsi"/>
                <w:sz w:val="20"/>
                <w:szCs w:val="20"/>
              </w:rPr>
              <w:br/>
            </w: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axial </w:t>
            </w:r>
            <w:proofErr w:type="spellStart"/>
            <w:r w:rsidRPr="00A31F75">
              <w:rPr>
                <w:rFonts w:ascii="Montserrat" w:hAnsi="Montserrat" w:cstheme="minorHAnsi"/>
                <w:sz w:val="20"/>
                <w:szCs w:val="20"/>
              </w:rPr>
              <w:t>spondyloarthritis</w:t>
            </w:r>
            <w:proofErr w:type="spellEnd"/>
          </w:p>
        </w:tc>
        <w:tc>
          <w:tcPr>
            <w:tcW w:w="330" w:type="dxa"/>
          </w:tcPr>
          <w:p w14:paraId="5C190027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2D07EF06" w14:textId="77777777" w:rsidTr="00751911">
        <w:tc>
          <w:tcPr>
            <w:tcW w:w="7225" w:type="dxa"/>
          </w:tcPr>
          <w:p w14:paraId="7F1243CC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Individual living with axial </w:t>
            </w:r>
            <w:proofErr w:type="spellStart"/>
            <w:r w:rsidRPr="00A31F75">
              <w:rPr>
                <w:rFonts w:ascii="Montserrat" w:hAnsi="Montserrat" w:cstheme="minorHAnsi"/>
                <w:sz w:val="20"/>
                <w:szCs w:val="20"/>
              </w:rPr>
              <w:t>spondyloarthritis</w:t>
            </w:r>
            <w:proofErr w:type="spellEnd"/>
          </w:p>
        </w:tc>
        <w:tc>
          <w:tcPr>
            <w:tcW w:w="330" w:type="dxa"/>
          </w:tcPr>
          <w:p w14:paraId="7ABFD980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5795E00B" w14:textId="77777777" w:rsidTr="00751911">
        <w:tc>
          <w:tcPr>
            <w:tcW w:w="7225" w:type="dxa"/>
          </w:tcPr>
          <w:p w14:paraId="246985D5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>National policymaker</w:t>
            </w:r>
          </w:p>
        </w:tc>
        <w:tc>
          <w:tcPr>
            <w:tcW w:w="330" w:type="dxa"/>
          </w:tcPr>
          <w:p w14:paraId="7F400F3F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756F26FD" w14:textId="77777777" w:rsidTr="00751911">
        <w:tc>
          <w:tcPr>
            <w:tcW w:w="7225" w:type="dxa"/>
          </w:tcPr>
          <w:p w14:paraId="2BC0DF16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Parliamentarian </w:t>
            </w:r>
          </w:p>
        </w:tc>
        <w:tc>
          <w:tcPr>
            <w:tcW w:w="330" w:type="dxa"/>
          </w:tcPr>
          <w:p w14:paraId="213B27B6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28C778CD" w14:textId="77777777" w:rsidTr="00751911">
        <w:tc>
          <w:tcPr>
            <w:tcW w:w="7225" w:type="dxa"/>
          </w:tcPr>
          <w:p w14:paraId="4437A8C1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Professional body representative </w:t>
            </w:r>
          </w:p>
        </w:tc>
        <w:tc>
          <w:tcPr>
            <w:tcW w:w="330" w:type="dxa"/>
          </w:tcPr>
          <w:p w14:paraId="2651BCDF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043ACEC6" w14:textId="77777777" w:rsidTr="00751911">
        <w:tc>
          <w:tcPr>
            <w:tcW w:w="7225" w:type="dxa"/>
          </w:tcPr>
          <w:p w14:paraId="07721662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 xml:space="preserve">Third sector representative </w:t>
            </w:r>
          </w:p>
        </w:tc>
        <w:tc>
          <w:tcPr>
            <w:tcW w:w="330" w:type="dxa"/>
          </w:tcPr>
          <w:p w14:paraId="3ED17323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31F75" w:rsidRPr="00C214F9" w14:paraId="05D6FA64" w14:textId="77777777" w:rsidTr="00751911">
        <w:tc>
          <w:tcPr>
            <w:tcW w:w="7225" w:type="dxa"/>
          </w:tcPr>
          <w:p w14:paraId="5F1B393A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 w:rsidRPr="00A31F75">
              <w:rPr>
                <w:rFonts w:ascii="Montserrat" w:hAnsi="Montserrat" w:cstheme="minorHAnsi"/>
                <w:sz w:val="20"/>
                <w:szCs w:val="20"/>
              </w:rPr>
              <w:t>Other (please provide further details below)</w:t>
            </w:r>
          </w:p>
          <w:p w14:paraId="713E5BF4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  <w:p w14:paraId="005A80FA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30" w:type="dxa"/>
          </w:tcPr>
          <w:p w14:paraId="2B12A880" w14:textId="77777777" w:rsidR="00A31F75" w:rsidRPr="00A31F75" w:rsidRDefault="00A31F75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4BBE68A5" w14:textId="6E183BA0" w:rsidR="00D62B72" w:rsidRPr="00C214F9" w:rsidRDefault="00D62B72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Please </w:t>
      </w:r>
      <w:r w:rsidR="00A31F75">
        <w:rPr>
          <w:rFonts w:ascii="Montserrat" w:hAnsi="Montserrat" w:cstheme="minorHAnsi"/>
          <w:sz w:val="22"/>
          <w:szCs w:val="22"/>
          <w:lang w:val="en-GB"/>
        </w:rPr>
        <w:t>mark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the most app</w:t>
      </w:r>
      <w:r w:rsidR="0060790C" w:rsidRPr="00C214F9">
        <w:rPr>
          <w:rFonts w:ascii="Montserrat" w:hAnsi="Montserrat" w:cstheme="minorHAnsi"/>
          <w:sz w:val="22"/>
          <w:szCs w:val="22"/>
          <w:lang w:val="en-GB"/>
        </w:rPr>
        <w:t>ropriate answer below</w:t>
      </w:r>
    </w:p>
    <w:p w14:paraId="5DCBE06D" w14:textId="77777777" w:rsidR="00C214F9" w:rsidRPr="00A31F75" w:rsidRDefault="00C214F9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AF83BF7" w14:textId="38016100" w:rsidR="00A31F75" w:rsidRDefault="00A31F75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</w:p>
    <w:p w14:paraId="556796AB" w14:textId="27F309BA" w:rsidR="0060790C" w:rsidRPr="00C214F9" w:rsidRDefault="0060790C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name</w:t>
      </w:r>
      <w:r w:rsidR="000B0441" w:rsidRPr="00C214F9">
        <w:rPr>
          <w:rFonts w:ascii="Montserrat" w:hAnsi="Montserrat" w:cstheme="minorHAnsi"/>
          <w:sz w:val="22"/>
          <w:szCs w:val="22"/>
          <w:lang w:val="en-GB"/>
        </w:rPr>
        <w:t>, organisation (if applicable)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and contact details below</w:t>
      </w:r>
      <w:r w:rsidR="008665EA" w:rsidRPr="00C214F9">
        <w:rPr>
          <w:rFonts w:ascii="Montserrat" w:hAnsi="Montserrat" w:cstheme="minorHAnsi"/>
          <w:sz w:val="22"/>
          <w:szCs w:val="22"/>
          <w:lang w:val="en-GB"/>
        </w:rPr>
        <w:t xml:space="preserve">. </w:t>
      </w:r>
      <w:r w:rsidR="008665EA" w:rsidRPr="00C214F9">
        <w:rPr>
          <w:rFonts w:ascii="Montserrat" w:hAnsi="Montserrat"/>
          <w:sz w:val="22"/>
          <w:szCs w:val="22"/>
        </w:rPr>
        <w:t xml:space="preserve">Please note that we are asking for contact details in the event that we feel it would be helpful to discuss elements of your response further. </w:t>
      </w:r>
      <w:r w:rsidR="00A31F75">
        <w:rPr>
          <w:rFonts w:ascii="Montserrat" w:hAnsi="Montserrat"/>
          <w:sz w:val="22"/>
          <w:szCs w:val="22"/>
        </w:rPr>
        <w:br/>
      </w:r>
      <w:r w:rsidR="008665EA" w:rsidRPr="00C214F9">
        <w:rPr>
          <w:rFonts w:ascii="Montserrat" w:hAnsi="Montserrat"/>
          <w:sz w:val="22"/>
          <w:szCs w:val="22"/>
        </w:rPr>
        <w:t>All contact details collected will be handled in accordance with GDPR requirements and will not be shared more widely.</w:t>
      </w:r>
    </w:p>
    <w:p w14:paraId="73FD9B86" w14:textId="09A7291A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E701FEB" wp14:editId="14FA3A6A">
                <wp:simplePos x="0" y="0"/>
                <wp:positionH relativeFrom="column">
                  <wp:posOffset>457201</wp:posOffset>
                </wp:positionH>
                <wp:positionV relativeFrom="paragraph">
                  <wp:posOffset>64945</wp:posOffset>
                </wp:positionV>
                <wp:extent cx="4800600" cy="1009650"/>
                <wp:effectExtent l="0" t="0" r="1270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8092" w14:textId="559E4F9E" w:rsidR="0060790C" w:rsidRPr="0060790C" w:rsidRDefault="0060790C" w:rsidP="0060790C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01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5.1pt;width:378pt;height:79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" filled="f">
                <v:textbox>
                  <w:txbxContent>
                    <w:p w14:paraId="4AA58092" w14:textId="559E4F9E" w:rsidR="0060790C" w:rsidRPr="0060790C" w:rsidRDefault="0060790C" w:rsidP="0060790C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5E504" w14:textId="0FBE1137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CD15747" w14:textId="460E24EC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7AB46C8" w14:textId="70C72059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230F14B" w14:textId="77777777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969C0CB" w14:textId="69163623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427C970" w14:textId="520E3A71" w:rsidR="0060790C" w:rsidRPr="00C214F9" w:rsidRDefault="0060790C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92EF533" w14:textId="152FAEAA" w:rsidR="008665EA" w:rsidRPr="00C214F9" w:rsidRDefault="008665EA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Would you be happy for your consultation response to be published?</w:t>
      </w:r>
    </w:p>
    <w:p w14:paraId="4B8D5AB3" w14:textId="3300A495" w:rsidR="008665EA" w:rsidRDefault="008665EA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Please </w:t>
      </w:r>
      <w:r w:rsidR="00751911">
        <w:rPr>
          <w:rFonts w:ascii="Montserrat" w:hAnsi="Montserrat" w:cstheme="minorHAnsi"/>
          <w:sz w:val="22"/>
          <w:szCs w:val="22"/>
          <w:lang w:val="en-GB"/>
        </w:rPr>
        <w:t>mark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the most appropriate answer below</w:t>
      </w:r>
      <w:r w:rsidR="00B644C4">
        <w:rPr>
          <w:rFonts w:ascii="Montserrat" w:hAnsi="Montserrat" w:cstheme="minorHAnsi"/>
          <w:sz w:val="22"/>
          <w:szCs w:val="22"/>
          <w:lang w:val="en-GB"/>
        </w:rPr>
        <w:t>:</w:t>
      </w:r>
    </w:p>
    <w:tbl>
      <w:tblPr>
        <w:tblStyle w:val="TableGrid"/>
        <w:tblpPr w:leftFromText="180" w:rightFromText="180" w:vertAnchor="text" w:horzAnchor="page" w:tblpX="2189" w:tblpY="134"/>
        <w:tblW w:w="7508" w:type="dxa"/>
        <w:tblLook w:val="04A0" w:firstRow="1" w:lastRow="0" w:firstColumn="1" w:lastColumn="0" w:noHBand="0" w:noVBand="1"/>
      </w:tblPr>
      <w:tblGrid>
        <w:gridCol w:w="7225"/>
        <w:gridCol w:w="283"/>
      </w:tblGrid>
      <w:tr w:rsidR="00751911" w:rsidRPr="00A31F75" w14:paraId="156E3777" w14:textId="77777777" w:rsidTr="00751911">
        <w:trPr>
          <w:trHeight w:val="130"/>
        </w:trPr>
        <w:tc>
          <w:tcPr>
            <w:tcW w:w="7225" w:type="dxa"/>
          </w:tcPr>
          <w:p w14:paraId="6D3D5601" w14:textId="192C3563" w:rsidR="00751911" w:rsidRPr="00A31F75" w:rsidRDefault="00751911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Yes</w:t>
            </w:r>
          </w:p>
        </w:tc>
        <w:tc>
          <w:tcPr>
            <w:tcW w:w="283" w:type="dxa"/>
          </w:tcPr>
          <w:p w14:paraId="651944B8" w14:textId="77777777" w:rsidR="00751911" w:rsidRPr="00A31F75" w:rsidRDefault="00751911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1911" w:rsidRPr="00A31F75" w14:paraId="59B8D4A8" w14:textId="77777777" w:rsidTr="00751911">
        <w:tc>
          <w:tcPr>
            <w:tcW w:w="7225" w:type="dxa"/>
          </w:tcPr>
          <w:p w14:paraId="405283EE" w14:textId="3DB6817B" w:rsidR="00751911" w:rsidRPr="00A31F75" w:rsidRDefault="00751911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No</w:t>
            </w:r>
          </w:p>
        </w:tc>
        <w:tc>
          <w:tcPr>
            <w:tcW w:w="283" w:type="dxa"/>
          </w:tcPr>
          <w:p w14:paraId="389C280A" w14:textId="77777777" w:rsidR="00751911" w:rsidRPr="00A31F75" w:rsidRDefault="00751911" w:rsidP="00751911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3D0B094D" w14:textId="77777777" w:rsidR="00751911" w:rsidRPr="00751911" w:rsidRDefault="00751911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92C8D0C" w14:textId="17634167" w:rsidR="008665EA" w:rsidRDefault="008665EA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5D0D506" w14:textId="3ED4C1BA" w:rsidR="00751911" w:rsidRDefault="000D30DB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>
        <w:rPr>
          <w:rFonts w:ascii="Montserrat" w:hAnsi="Montserrat" w:cstheme="minorHAnsi"/>
          <w:sz w:val="22"/>
          <w:szCs w:val="22"/>
          <w:lang w:val="en-GB"/>
        </w:rPr>
        <w:br/>
      </w:r>
      <w:r w:rsidR="00A9752F">
        <w:rPr>
          <w:rFonts w:ascii="Montserrat" w:hAnsi="Montserrat" w:cstheme="minorHAnsi"/>
          <w:sz w:val="22"/>
          <w:szCs w:val="22"/>
          <w:lang w:val="en-GB"/>
        </w:rPr>
        <w:br/>
      </w:r>
      <w:r>
        <w:rPr>
          <w:rFonts w:ascii="Montserrat" w:hAnsi="Montserrat" w:cstheme="minorHAnsi"/>
          <w:sz w:val="22"/>
          <w:szCs w:val="22"/>
          <w:lang w:val="en-GB"/>
        </w:rPr>
        <w:br/>
      </w:r>
    </w:p>
    <w:p w14:paraId="1EC9A2BA" w14:textId="77777777" w:rsidR="0060790C" w:rsidRPr="00751911" w:rsidRDefault="0060790C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637BABF" w14:textId="09EACE5B" w:rsidR="001B237B" w:rsidRPr="00C214F9" w:rsidRDefault="001B237B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lastRenderedPageBreak/>
        <w:t xml:space="preserve">Are you supportive of the principles behind developing a Gold Standard Time to Diagnosis in </w:t>
      </w:r>
      <w:r w:rsidR="00C214F9" w:rsidRPr="00C214F9">
        <w:rPr>
          <w:rFonts w:ascii="Montserrat" w:hAnsi="Montserrat" w:cstheme="minorHAnsi"/>
          <w:sz w:val="22"/>
          <w:szCs w:val="22"/>
          <w:lang w:val="en-GB"/>
        </w:rPr>
        <w:t>a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xial </w:t>
      </w:r>
      <w:proofErr w:type="spellStart"/>
      <w:r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Pr="00C214F9">
        <w:rPr>
          <w:rFonts w:ascii="Montserrat" w:hAnsi="Montserrat" w:cstheme="minorHAnsi"/>
          <w:sz w:val="22"/>
          <w:szCs w:val="22"/>
          <w:lang w:val="en-GB"/>
        </w:rPr>
        <w:t>?</w:t>
      </w:r>
    </w:p>
    <w:p w14:paraId="6F89D231" w14:textId="3AB6C3FE" w:rsidR="008F6FA1" w:rsidRPr="00C214F9" w:rsidRDefault="008F6FA1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Please </w:t>
      </w:r>
      <w:r w:rsidR="00751911">
        <w:rPr>
          <w:rFonts w:ascii="Montserrat" w:hAnsi="Montserrat" w:cstheme="minorHAnsi"/>
          <w:sz w:val="22"/>
          <w:szCs w:val="22"/>
          <w:lang w:val="en-GB"/>
        </w:rPr>
        <w:t>mark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the most appropriate answer below</w:t>
      </w:r>
      <w:r w:rsidR="00B644C4">
        <w:rPr>
          <w:rFonts w:ascii="Montserrat" w:hAnsi="Montserrat" w:cstheme="minorHAnsi"/>
          <w:sz w:val="22"/>
          <w:szCs w:val="22"/>
          <w:lang w:val="en-GB"/>
        </w:rPr>
        <w:t>:</w:t>
      </w:r>
    </w:p>
    <w:tbl>
      <w:tblPr>
        <w:tblStyle w:val="TableGrid"/>
        <w:tblpPr w:leftFromText="180" w:rightFromText="180" w:vertAnchor="text" w:horzAnchor="page" w:tblpX="2189" w:tblpY="134"/>
        <w:tblW w:w="7508" w:type="dxa"/>
        <w:tblLook w:val="04A0" w:firstRow="1" w:lastRow="0" w:firstColumn="1" w:lastColumn="0" w:noHBand="0" w:noVBand="1"/>
      </w:tblPr>
      <w:tblGrid>
        <w:gridCol w:w="7225"/>
        <w:gridCol w:w="283"/>
      </w:tblGrid>
      <w:tr w:rsidR="00751911" w:rsidRPr="00A31F75" w14:paraId="7095A35A" w14:textId="77777777" w:rsidTr="00660E7A">
        <w:trPr>
          <w:trHeight w:val="130"/>
        </w:trPr>
        <w:tc>
          <w:tcPr>
            <w:tcW w:w="7225" w:type="dxa"/>
          </w:tcPr>
          <w:p w14:paraId="345F3CAE" w14:textId="77777777" w:rsidR="00751911" w:rsidRPr="00A31F75" w:rsidRDefault="00751911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Yes</w:t>
            </w:r>
          </w:p>
        </w:tc>
        <w:tc>
          <w:tcPr>
            <w:tcW w:w="283" w:type="dxa"/>
          </w:tcPr>
          <w:p w14:paraId="44A7B348" w14:textId="77777777" w:rsidR="00751911" w:rsidRPr="00A31F75" w:rsidRDefault="00751911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1911" w:rsidRPr="00A31F75" w14:paraId="0A75D5E7" w14:textId="77777777" w:rsidTr="00660E7A">
        <w:tc>
          <w:tcPr>
            <w:tcW w:w="7225" w:type="dxa"/>
          </w:tcPr>
          <w:p w14:paraId="37A89780" w14:textId="77777777" w:rsidR="00751911" w:rsidRPr="00A31F75" w:rsidRDefault="00751911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No</w:t>
            </w:r>
          </w:p>
        </w:tc>
        <w:tc>
          <w:tcPr>
            <w:tcW w:w="283" w:type="dxa"/>
          </w:tcPr>
          <w:p w14:paraId="59C8E13D" w14:textId="77777777" w:rsidR="00751911" w:rsidRPr="00A31F75" w:rsidRDefault="00751911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659BB23E" w14:textId="77777777" w:rsidR="00751911" w:rsidRPr="00751911" w:rsidRDefault="00751911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111DEA0" w14:textId="77777777" w:rsidR="00751911" w:rsidRDefault="00751911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007C7B7" w14:textId="6F16C43F" w:rsidR="007A175B" w:rsidRPr="00C214F9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1710029" w14:textId="5FD6C65C" w:rsidR="007A175B" w:rsidRDefault="007A175B" w:rsidP="00751911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insert any further information on your response in the below comment box.</w:t>
      </w:r>
    </w:p>
    <w:p w14:paraId="4D84A138" w14:textId="55B9CCBC" w:rsidR="00B644C4" w:rsidRPr="00C214F9" w:rsidRDefault="00B644C4" w:rsidP="00751911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F039E1" wp14:editId="06CB9FC7">
                <wp:simplePos x="0" y="0"/>
                <wp:positionH relativeFrom="column">
                  <wp:posOffset>456784</wp:posOffset>
                </wp:positionH>
                <wp:positionV relativeFrom="paragraph">
                  <wp:posOffset>13335</wp:posOffset>
                </wp:positionV>
                <wp:extent cx="4800600" cy="1009650"/>
                <wp:effectExtent l="0" t="0" r="1270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82540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39E1" id="_x0000_s1027" type="#_x0000_t202" style="position:absolute;left:0;text-align:left;margin-left:35.95pt;margin-top:1.05pt;width:378pt;height:7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" filled="f">
                <v:textbox>
                  <w:txbxContent>
                    <w:p w14:paraId="07F82540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52683" w14:textId="348B559E" w:rsidR="007A175B" w:rsidRPr="00C214F9" w:rsidRDefault="007A175B" w:rsidP="00751911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3AFCC60C" w14:textId="204B0151" w:rsidR="007A175B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87E4E7F" w14:textId="209668AE" w:rsidR="00B644C4" w:rsidRDefault="00B644C4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53AAF81" w14:textId="776BCEF6" w:rsidR="00B644C4" w:rsidRDefault="00B644C4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DEFB12B" w14:textId="6F6CBDEC" w:rsidR="00B644C4" w:rsidRDefault="00B644C4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9BEF7F4" w14:textId="77777777" w:rsidR="00B644C4" w:rsidRPr="00C214F9" w:rsidRDefault="00B644C4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3CDB410" w14:textId="257D1317" w:rsidR="000A65DB" w:rsidRPr="00C214F9" w:rsidRDefault="00B868D0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Do you agree with the four key barriers we have identified co</w:t>
      </w:r>
      <w:r w:rsidR="00920D21" w:rsidRPr="00C214F9">
        <w:rPr>
          <w:rFonts w:ascii="Montserrat" w:hAnsi="Montserrat" w:cstheme="minorHAnsi"/>
          <w:sz w:val="22"/>
          <w:szCs w:val="22"/>
          <w:lang w:val="en-GB"/>
        </w:rPr>
        <w:t>ntributing to the current 8</w:t>
      </w:r>
      <w:r w:rsidR="00DB7C95" w:rsidRPr="00C214F9">
        <w:rPr>
          <w:rFonts w:ascii="Montserrat" w:hAnsi="Montserrat" w:cstheme="minorHAnsi"/>
          <w:sz w:val="22"/>
          <w:szCs w:val="22"/>
          <w:lang w:val="en-GB"/>
        </w:rPr>
        <w:t xml:space="preserve"> ½</w:t>
      </w:r>
      <w:r w:rsidR="00920D21" w:rsidRPr="00C214F9">
        <w:rPr>
          <w:rFonts w:ascii="Montserrat" w:hAnsi="Montserrat" w:cstheme="minorHAnsi"/>
          <w:sz w:val="22"/>
          <w:szCs w:val="22"/>
          <w:lang w:val="en-GB"/>
        </w:rPr>
        <w:t xml:space="preserve"> year average </w:t>
      </w:r>
      <w:r w:rsidR="00DA543C" w:rsidRPr="00C214F9">
        <w:rPr>
          <w:rFonts w:ascii="Montserrat" w:hAnsi="Montserrat" w:cstheme="minorHAnsi"/>
          <w:sz w:val="22"/>
          <w:szCs w:val="22"/>
          <w:lang w:val="en-GB"/>
        </w:rPr>
        <w:t xml:space="preserve">delay in axial </w:t>
      </w:r>
      <w:proofErr w:type="spellStart"/>
      <w:r w:rsidR="00DA543C"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="00DA543C" w:rsidRPr="00C214F9">
        <w:rPr>
          <w:rFonts w:ascii="Montserrat" w:hAnsi="Montserrat" w:cstheme="minorHAnsi"/>
          <w:sz w:val="22"/>
          <w:szCs w:val="22"/>
          <w:lang w:val="en-GB"/>
        </w:rPr>
        <w:t xml:space="preserve"> diagnosis? </w:t>
      </w:r>
      <w:r w:rsidR="00DB7C95" w:rsidRPr="00C214F9">
        <w:rPr>
          <w:rFonts w:ascii="Montserrat" w:hAnsi="Montserrat" w:cstheme="minorHAnsi"/>
          <w:sz w:val="22"/>
          <w:szCs w:val="22"/>
          <w:lang w:val="en-GB"/>
        </w:rPr>
        <w:t xml:space="preserve">Within your answer, please include any additional barriers that you believe should be </w:t>
      </w:r>
      <w:r w:rsidR="0007070B" w:rsidRPr="00C214F9">
        <w:rPr>
          <w:rFonts w:ascii="Montserrat" w:hAnsi="Montserrat" w:cstheme="minorHAnsi"/>
          <w:sz w:val="22"/>
          <w:szCs w:val="22"/>
          <w:lang w:val="en-GB"/>
        </w:rPr>
        <w:t>considered.</w:t>
      </w:r>
      <w:r w:rsidR="00DB7C95" w:rsidRPr="00C214F9">
        <w:rPr>
          <w:rFonts w:ascii="Montserrat" w:hAnsi="Montserrat" w:cstheme="minorHAnsi"/>
          <w:sz w:val="22"/>
          <w:szCs w:val="22"/>
          <w:lang w:val="en-GB"/>
        </w:rPr>
        <w:t xml:space="preserve"> </w:t>
      </w:r>
    </w:p>
    <w:p w14:paraId="4ED7B59F" w14:textId="5EDA30D8" w:rsidR="00B644C4" w:rsidRDefault="0007070B" w:rsidP="00B644C4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445F800F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2D08FE" wp14:editId="6033C128">
                <wp:simplePos x="0" y="0"/>
                <wp:positionH relativeFrom="column">
                  <wp:posOffset>457200</wp:posOffset>
                </wp:positionH>
                <wp:positionV relativeFrom="paragraph">
                  <wp:posOffset>17736</wp:posOffset>
                </wp:positionV>
                <wp:extent cx="4800600" cy="2175642"/>
                <wp:effectExtent l="0" t="0" r="12700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1756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DDAB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08FE" id="_x0000_s1028" type="#_x0000_t202" style="position:absolute;left:0;text-align:left;margin-left:36pt;margin-top:1.4pt;width:378pt;height:171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" filled="f">
                <v:textbox>
                  <w:txbxContent>
                    <w:p w14:paraId="2DAFDDAB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C09D7D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5E667650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BD5B3DB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0619566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AAD56C6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6E6D95A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231824F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7060FE3E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4067FF1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3055086" w14:textId="77777777" w:rsidR="00B644C4" w:rsidRPr="00C214F9" w:rsidRDefault="00B644C4" w:rsidP="00751911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</w:p>
    <w:p w14:paraId="08F3B54D" w14:textId="34D86CE3" w:rsidR="000D30DB" w:rsidRDefault="000D30DB">
      <w:pPr>
        <w:rPr>
          <w:rFonts w:ascii="Montserrat" w:hAnsi="Montserrat" w:cstheme="minorHAnsi"/>
          <w:sz w:val="22"/>
          <w:szCs w:val="22"/>
          <w:lang w:val="en-GB"/>
        </w:rPr>
      </w:pPr>
      <w:r>
        <w:rPr>
          <w:rFonts w:ascii="Montserrat" w:hAnsi="Montserrat" w:cstheme="minorHAnsi"/>
          <w:sz w:val="22"/>
          <w:szCs w:val="22"/>
          <w:lang w:val="en-GB"/>
        </w:rPr>
        <w:br w:type="page"/>
      </w:r>
    </w:p>
    <w:p w14:paraId="6DD60865" w14:textId="77777777" w:rsidR="007A175B" w:rsidRPr="00C214F9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E9587DF" w14:textId="56E61605" w:rsidR="0007070B" w:rsidRPr="00C214F9" w:rsidRDefault="0007070B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Do you agree with the four key </w:t>
      </w:r>
      <w:r w:rsidR="00546EE0" w:rsidRPr="00C214F9">
        <w:rPr>
          <w:rFonts w:ascii="Montserrat" w:hAnsi="Montserrat" w:cstheme="minorHAnsi"/>
          <w:sz w:val="22"/>
          <w:szCs w:val="22"/>
          <w:lang w:val="en-GB"/>
        </w:rPr>
        <w:t>solutions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we have identified </w:t>
      </w:r>
      <w:r w:rsidR="00546EE0" w:rsidRPr="00C214F9">
        <w:rPr>
          <w:rFonts w:ascii="Montserrat" w:hAnsi="Montserrat" w:cstheme="minorHAnsi"/>
          <w:sz w:val="22"/>
          <w:szCs w:val="22"/>
          <w:lang w:val="en-GB"/>
        </w:rPr>
        <w:t>for addressing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the current 8 ½ year average delay in axial </w:t>
      </w:r>
      <w:proofErr w:type="spellStart"/>
      <w:r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diagnosis? Within your answer, please include any additional </w:t>
      </w:r>
      <w:r w:rsidR="00546EE0" w:rsidRPr="00C214F9">
        <w:rPr>
          <w:rFonts w:ascii="Montserrat" w:hAnsi="Montserrat" w:cstheme="minorHAnsi"/>
          <w:sz w:val="22"/>
          <w:szCs w:val="22"/>
          <w:lang w:val="en-GB"/>
        </w:rPr>
        <w:t>solutions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that you believe should be considered. </w:t>
      </w:r>
    </w:p>
    <w:p w14:paraId="698A45A9" w14:textId="0953FCBF" w:rsidR="0007070B" w:rsidRDefault="0007070B" w:rsidP="00751911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60944793" w14:textId="77777777" w:rsidR="00B644C4" w:rsidRDefault="00B644C4" w:rsidP="00B644C4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</w:p>
    <w:p w14:paraId="338ACDA9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67A292" wp14:editId="7AD47C73">
                <wp:simplePos x="0" y="0"/>
                <wp:positionH relativeFrom="column">
                  <wp:posOffset>457200</wp:posOffset>
                </wp:positionH>
                <wp:positionV relativeFrom="paragraph">
                  <wp:posOffset>17736</wp:posOffset>
                </wp:positionV>
                <wp:extent cx="4800600" cy="2175642"/>
                <wp:effectExtent l="0" t="0" r="12700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1756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B615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A292" id="_x0000_s1029" type="#_x0000_t202" style="position:absolute;left:0;text-align:left;margin-left:36pt;margin-top:1.4pt;width:378pt;height:171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" filled="f">
                <v:textbox>
                  <w:txbxContent>
                    <w:p w14:paraId="7356B615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009E83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05CE0ACB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C80C352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2D1F5C3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BCDEC91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5F94F65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613DEC9" w14:textId="77777777" w:rsidR="00B644C4" w:rsidRPr="00C214F9" w:rsidRDefault="00B644C4" w:rsidP="00751911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</w:p>
    <w:p w14:paraId="0A227CE5" w14:textId="667BC16C" w:rsidR="007A175B" w:rsidRPr="00C214F9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3782D0B" w14:textId="44B73792" w:rsidR="007A175B" w:rsidRPr="00C214F9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DCAE54C" w14:textId="799FE501" w:rsidR="007A175B" w:rsidRPr="00C214F9" w:rsidRDefault="007A175B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772C64F" w14:textId="2C75DF4F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19632B3" w14:textId="3A23CF99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EC23B45" w14:textId="0D193F94" w:rsidR="00810814" w:rsidRPr="00C214F9" w:rsidRDefault="00810814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What do you think represents realistic implementation timelines for </w:t>
      </w:r>
      <w:r w:rsidR="00A80BFE" w:rsidRPr="00C214F9">
        <w:rPr>
          <w:rFonts w:ascii="Montserrat" w:hAnsi="Montserrat" w:cstheme="minorHAnsi"/>
          <w:sz w:val="22"/>
          <w:szCs w:val="22"/>
          <w:lang w:val="en-GB"/>
        </w:rPr>
        <w:t>achieving</w:t>
      </w:r>
      <w:r w:rsidR="005350C0" w:rsidRPr="00C214F9">
        <w:rPr>
          <w:rFonts w:ascii="Montserrat" w:hAnsi="Montserrat" w:cstheme="minorHAnsi"/>
          <w:sz w:val="22"/>
          <w:szCs w:val="22"/>
          <w:lang w:val="en-GB"/>
        </w:rPr>
        <w:t xml:space="preserve"> a Gold Standard Time to Diagnosis in Axial </w:t>
      </w:r>
      <w:proofErr w:type="spellStart"/>
      <w:r w:rsidR="005350C0"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="006B4A83" w:rsidRPr="00C214F9">
        <w:rPr>
          <w:rFonts w:ascii="Montserrat" w:hAnsi="Montserrat" w:cstheme="minorHAnsi"/>
          <w:sz w:val="22"/>
          <w:szCs w:val="22"/>
          <w:lang w:val="en-GB"/>
        </w:rPr>
        <w:t xml:space="preserve"> across the UK</w:t>
      </w:r>
      <w:r w:rsidR="005350C0" w:rsidRPr="00C214F9">
        <w:rPr>
          <w:rFonts w:ascii="Montserrat" w:hAnsi="Montserrat" w:cstheme="minorHAnsi"/>
          <w:sz w:val="22"/>
          <w:szCs w:val="22"/>
          <w:lang w:val="en-GB"/>
        </w:rPr>
        <w:t xml:space="preserve">? </w:t>
      </w:r>
    </w:p>
    <w:p w14:paraId="42251943" w14:textId="7FF5679E" w:rsidR="005350C0" w:rsidRPr="00C214F9" w:rsidRDefault="005350C0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comment boxes below</w:t>
      </w:r>
    </w:p>
    <w:p w14:paraId="1DDCFB56" w14:textId="41A2DC92" w:rsidR="005350C0" w:rsidRPr="00C214F9" w:rsidRDefault="005350C0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7022702" w14:textId="06EAB33A" w:rsidR="00B644C4" w:rsidRDefault="003D13BC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What should we realistically be looking to achieve within 1 year of </w:t>
      </w:r>
      <w:r w:rsidR="00A86EBF" w:rsidRPr="00C214F9">
        <w:rPr>
          <w:rFonts w:ascii="Montserrat" w:hAnsi="Montserrat" w:cstheme="minorHAnsi"/>
          <w:sz w:val="22"/>
          <w:szCs w:val="22"/>
          <w:lang w:val="en-GB"/>
        </w:rPr>
        <w:t xml:space="preserve">an implementation programme? </w:t>
      </w:r>
    </w:p>
    <w:p w14:paraId="589F56F6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582F65" wp14:editId="531F2ABB">
                <wp:simplePos x="0" y="0"/>
                <wp:positionH relativeFrom="column">
                  <wp:posOffset>456784</wp:posOffset>
                </wp:positionH>
                <wp:positionV relativeFrom="paragraph">
                  <wp:posOffset>13335</wp:posOffset>
                </wp:positionV>
                <wp:extent cx="4800600" cy="1009650"/>
                <wp:effectExtent l="0" t="0" r="1270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9612E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82F65" id="_x0000_s1030" type="#_x0000_t202" style="position:absolute;left:0;text-align:left;margin-left:35.95pt;margin-top:1.05pt;width:378pt;height:7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" filled="f">
                <v:textbox>
                  <w:txbxContent>
                    <w:p w14:paraId="72A9612E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D7F009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3E206CDA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CFCAA1A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9CD7A45" w14:textId="756251E9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C798E9A" w14:textId="67E1B307" w:rsidR="00694485" w:rsidRPr="00C214F9" w:rsidRDefault="005350C0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ab/>
      </w:r>
    </w:p>
    <w:p w14:paraId="70C556CA" w14:textId="74EA79EE" w:rsidR="00B644C4" w:rsidRDefault="00A86EBF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What should we realistically be looking to achieve within </w:t>
      </w:r>
      <w:r w:rsidR="006B4A83" w:rsidRPr="00C214F9">
        <w:rPr>
          <w:rFonts w:ascii="Montserrat" w:hAnsi="Montserrat" w:cstheme="minorHAnsi"/>
          <w:sz w:val="22"/>
          <w:szCs w:val="22"/>
          <w:lang w:val="en-GB"/>
        </w:rPr>
        <w:t>2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years of an implementation programme? </w:t>
      </w:r>
    </w:p>
    <w:p w14:paraId="5D9F77D2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29954C" wp14:editId="65516F75">
                <wp:simplePos x="0" y="0"/>
                <wp:positionH relativeFrom="column">
                  <wp:posOffset>456784</wp:posOffset>
                </wp:positionH>
                <wp:positionV relativeFrom="paragraph">
                  <wp:posOffset>13335</wp:posOffset>
                </wp:positionV>
                <wp:extent cx="4800600" cy="1009650"/>
                <wp:effectExtent l="0" t="0" r="1270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50CB6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9954C" id="_x0000_s1031" type="#_x0000_t202" style="position:absolute;left:0;text-align:left;margin-left:35.95pt;margin-top:1.05pt;width:378pt;height:7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" filled="f">
                <v:textbox>
                  <w:txbxContent>
                    <w:p w14:paraId="24050CB6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4979E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15F96A8F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D0152BB" w14:textId="76CFA952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79FA361" w14:textId="624B8BFD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7465B41" w14:textId="31278722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4175325" w14:textId="625492B3" w:rsidR="00B644C4" w:rsidRDefault="00A86EBF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lastRenderedPageBreak/>
        <w:t xml:space="preserve">What should we realistically be looking to achieve within </w:t>
      </w:r>
      <w:r w:rsidR="006B4A83" w:rsidRPr="00C214F9">
        <w:rPr>
          <w:rFonts w:ascii="Montserrat" w:hAnsi="Montserrat" w:cstheme="minorHAnsi"/>
          <w:sz w:val="22"/>
          <w:szCs w:val="22"/>
          <w:lang w:val="en-GB"/>
        </w:rPr>
        <w:t>4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years of an implementation programme? </w:t>
      </w:r>
    </w:p>
    <w:p w14:paraId="3DDDA5C2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6A468B" wp14:editId="4220FF30">
                <wp:simplePos x="0" y="0"/>
                <wp:positionH relativeFrom="column">
                  <wp:posOffset>456784</wp:posOffset>
                </wp:positionH>
                <wp:positionV relativeFrom="paragraph">
                  <wp:posOffset>13335</wp:posOffset>
                </wp:positionV>
                <wp:extent cx="4800600" cy="1009650"/>
                <wp:effectExtent l="0" t="0" r="1270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4D8F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468B" id="_x0000_s1032" type="#_x0000_t202" style="position:absolute;left:0;text-align:left;margin-left:35.95pt;margin-top:1.05pt;width:378pt;height:79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" filled="f">
                <v:textbox>
                  <w:txbxContent>
                    <w:p w14:paraId="76674D8F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2CCBEE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00985C1B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01227FC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394E6E3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5380611" w14:textId="77777777" w:rsidR="00A86EBF" w:rsidRPr="00C214F9" w:rsidRDefault="00A86EBF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14D6B7B" w14:textId="77777777" w:rsidR="00A86EBF" w:rsidRPr="00C214F9" w:rsidRDefault="00A86EBF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832AFC6" w14:textId="4A58004B" w:rsidR="00DE11D8" w:rsidRPr="00C214F9" w:rsidRDefault="006B4A83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How well d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o you think the proposed activity areas set out in our implementation plan (annex 2 and supporting document) will help us</w:t>
      </w:r>
      <w:r w:rsidR="000E0987" w:rsidRPr="00C214F9">
        <w:rPr>
          <w:rFonts w:ascii="Montserrat" w:hAnsi="Montserrat" w:cstheme="minorHAnsi"/>
          <w:sz w:val="22"/>
          <w:szCs w:val="22"/>
          <w:lang w:val="en-GB"/>
        </w:rPr>
        <w:t xml:space="preserve"> achieve our </w:t>
      </w:r>
      <w:r w:rsidR="00626C51" w:rsidRPr="00C214F9">
        <w:rPr>
          <w:rFonts w:ascii="Montserrat" w:hAnsi="Montserrat" w:cstheme="minorHAnsi"/>
          <w:sz w:val="22"/>
          <w:szCs w:val="22"/>
          <w:lang w:val="en-GB"/>
        </w:rPr>
        <w:t xml:space="preserve">first </w:t>
      </w:r>
      <w:r w:rsidR="000E0987" w:rsidRPr="00C214F9">
        <w:rPr>
          <w:rFonts w:ascii="Montserrat" w:hAnsi="Montserrat" w:cstheme="minorHAnsi"/>
          <w:sz w:val="22"/>
          <w:szCs w:val="22"/>
          <w:lang w:val="en-GB"/>
        </w:rPr>
        <w:t>identified</w:t>
      </w:r>
      <w:r w:rsidR="00794501" w:rsidRPr="00C214F9">
        <w:rPr>
          <w:rFonts w:ascii="Montserrat" w:hAnsi="Montserrat" w:cstheme="minorHAnsi"/>
          <w:sz w:val="22"/>
          <w:szCs w:val="22"/>
          <w:lang w:val="en-GB"/>
        </w:rPr>
        <w:t xml:space="preserve"> solution</w:t>
      </w:r>
      <w:r w:rsidR="000E0987" w:rsidRPr="00C214F9">
        <w:rPr>
          <w:rFonts w:ascii="Montserrat" w:hAnsi="Montserrat" w:cstheme="minorHAnsi"/>
          <w:sz w:val="22"/>
          <w:szCs w:val="22"/>
          <w:lang w:val="en-GB"/>
        </w:rPr>
        <w:t xml:space="preserve">: </w:t>
      </w:r>
      <w:r w:rsidR="00626C51" w:rsidRPr="00C214F9">
        <w:rPr>
          <w:rFonts w:ascii="Montserrat" w:hAnsi="Montserrat" w:cstheme="minorHAnsi"/>
          <w:sz w:val="22"/>
          <w:szCs w:val="22"/>
          <w:lang w:val="en-GB"/>
        </w:rPr>
        <w:t>‘</w:t>
      </w:r>
      <w:r w:rsidR="00794501" w:rsidRPr="00C214F9">
        <w:rPr>
          <w:rFonts w:ascii="Montserrat" w:hAnsi="Montserrat" w:cstheme="minorHAnsi"/>
          <w:sz w:val="22"/>
          <w:szCs w:val="22"/>
          <w:lang w:val="en-GB"/>
        </w:rPr>
        <w:t xml:space="preserve">Help the person with inflammatory back pain to recognise that it might be axial </w:t>
      </w:r>
      <w:proofErr w:type="spellStart"/>
      <w:r w:rsidR="00794501"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="00626C51" w:rsidRPr="00C214F9">
        <w:rPr>
          <w:rFonts w:ascii="Montserrat" w:hAnsi="Montserrat" w:cstheme="minorHAnsi"/>
          <w:sz w:val="22"/>
          <w:szCs w:val="22"/>
          <w:lang w:val="en-GB"/>
        </w:rPr>
        <w:t>’</w:t>
      </w:r>
      <w:r w:rsidR="000E0987" w:rsidRPr="00C214F9">
        <w:rPr>
          <w:rFonts w:ascii="Montserrat" w:hAnsi="Montserrat" w:cstheme="minorHAnsi"/>
          <w:sz w:val="22"/>
          <w:szCs w:val="22"/>
          <w:lang w:val="en-GB"/>
        </w:rPr>
        <w:t>?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 xml:space="preserve"> Are there any other areas that you think should be considered?</w:t>
      </w:r>
    </w:p>
    <w:p w14:paraId="6CC522AE" w14:textId="4D61F150" w:rsidR="00B644C4" w:rsidRPr="00B644C4" w:rsidRDefault="00DE11D8" w:rsidP="00B644C4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61D06B8A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FF1E16" wp14:editId="51D78231">
                <wp:simplePos x="0" y="0"/>
                <wp:positionH relativeFrom="column">
                  <wp:posOffset>457200</wp:posOffset>
                </wp:positionH>
                <wp:positionV relativeFrom="paragraph">
                  <wp:posOffset>13246</wp:posOffset>
                </wp:positionV>
                <wp:extent cx="4800600" cy="1608083"/>
                <wp:effectExtent l="0" t="0" r="12700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3D22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1E16" id="_x0000_s1033" type="#_x0000_t202" style="position:absolute;left:0;text-align:left;margin-left:36pt;margin-top:1.05pt;width:378pt;height:126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" filled="f">
                <v:textbox>
                  <w:txbxContent>
                    <w:p w14:paraId="63DB3D22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A7091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727D1F93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5312D62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AA6E07F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409F792" w14:textId="618CC4F3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CE38DFE" w14:textId="78789CAB" w:rsidR="000E0987" w:rsidRPr="00C214F9" w:rsidRDefault="000E0987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7F2D08A" w14:textId="02856902" w:rsidR="000E0987" w:rsidRPr="00C214F9" w:rsidRDefault="000E0987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29DFBFB" w14:textId="11D8B65C" w:rsidR="00694485" w:rsidRPr="00C214F9" w:rsidRDefault="00694485" w:rsidP="00751911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412E896" w14:textId="2E2D80D5" w:rsidR="003B58D3" w:rsidRPr="00B644C4" w:rsidRDefault="003B58D3" w:rsidP="00B644C4">
      <w:pPr>
        <w:spacing w:after="60"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65B91F7" w14:textId="289831AB" w:rsidR="003B58D3" w:rsidRPr="00C214F9" w:rsidRDefault="006B4A83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How well d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o you think the proposed activity areas set out in our implementation plan (annex 2 and supporting document) will help us</w:t>
      </w:r>
      <w:r w:rsidR="001A13AD" w:rsidRPr="00C214F9" w:rsidDel="001A13AD">
        <w:rPr>
          <w:rFonts w:ascii="Montserrat" w:hAnsi="Montserrat" w:cstheme="minorHAnsi"/>
          <w:sz w:val="22"/>
          <w:szCs w:val="22"/>
          <w:lang w:val="en-GB"/>
        </w:rPr>
        <w:t xml:space="preserve"> </w:t>
      </w:r>
      <w:r w:rsidR="003B58D3" w:rsidRPr="00C214F9">
        <w:rPr>
          <w:rFonts w:ascii="Montserrat" w:hAnsi="Montserrat" w:cstheme="minorHAnsi"/>
          <w:sz w:val="22"/>
          <w:szCs w:val="22"/>
          <w:lang w:val="en-GB"/>
        </w:rPr>
        <w:t xml:space="preserve">achieve our </w:t>
      </w:r>
      <w:r w:rsidR="00626C51" w:rsidRPr="00C214F9">
        <w:rPr>
          <w:rFonts w:ascii="Montserrat" w:hAnsi="Montserrat" w:cstheme="minorHAnsi"/>
          <w:sz w:val="22"/>
          <w:szCs w:val="22"/>
          <w:lang w:val="en-GB"/>
        </w:rPr>
        <w:t xml:space="preserve">second </w:t>
      </w:r>
      <w:r w:rsidR="003B58D3" w:rsidRPr="00C214F9">
        <w:rPr>
          <w:rFonts w:ascii="Montserrat" w:hAnsi="Montserrat" w:cstheme="minorHAnsi"/>
          <w:sz w:val="22"/>
          <w:szCs w:val="22"/>
          <w:lang w:val="en-GB"/>
        </w:rPr>
        <w:t xml:space="preserve">identified solution: </w:t>
      </w:r>
      <w:r w:rsidR="00626C51" w:rsidRPr="00C214F9">
        <w:rPr>
          <w:rFonts w:ascii="Montserrat" w:hAnsi="Montserrat" w:cstheme="minorHAnsi"/>
          <w:sz w:val="22"/>
          <w:szCs w:val="22"/>
          <w:lang w:val="en-GB"/>
        </w:rPr>
        <w:t>‘</w:t>
      </w:r>
      <w:r w:rsidR="003B58D3" w:rsidRPr="00C214F9">
        <w:rPr>
          <w:rFonts w:ascii="Montserrat" w:hAnsi="Montserrat" w:cstheme="minorHAnsi"/>
          <w:sz w:val="22"/>
          <w:szCs w:val="22"/>
        </w:rPr>
        <w:t xml:space="preserve">Ensure swift identification of potential axial </w:t>
      </w:r>
      <w:proofErr w:type="spellStart"/>
      <w:r w:rsidR="003B58D3" w:rsidRPr="00C214F9">
        <w:rPr>
          <w:rFonts w:ascii="Montserrat" w:hAnsi="Montserrat" w:cstheme="minorHAnsi"/>
          <w:sz w:val="22"/>
          <w:szCs w:val="22"/>
        </w:rPr>
        <w:t>SpA</w:t>
      </w:r>
      <w:proofErr w:type="spellEnd"/>
      <w:r w:rsidR="003B58D3" w:rsidRPr="00C214F9">
        <w:rPr>
          <w:rFonts w:ascii="Montserrat" w:hAnsi="Montserrat" w:cstheme="minorHAnsi"/>
          <w:sz w:val="22"/>
          <w:szCs w:val="22"/>
        </w:rPr>
        <w:t xml:space="preserve"> in primary care</w:t>
      </w:r>
      <w:r w:rsidR="00626C51" w:rsidRPr="00C214F9">
        <w:rPr>
          <w:rFonts w:ascii="Montserrat" w:hAnsi="Montserrat" w:cstheme="minorHAnsi"/>
          <w:sz w:val="22"/>
          <w:szCs w:val="22"/>
        </w:rPr>
        <w:t>’</w:t>
      </w:r>
      <w:r w:rsidR="003B58D3" w:rsidRPr="00C214F9">
        <w:rPr>
          <w:rFonts w:ascii="Montserrat" w:hAnsi="Montserrat" w:cstheme="minorHAnsi"/>
          <w:sz w:val="22"/>
          <w:szCs w:val="22"/>
        </w:rPr>
        <w:t>?</w:t>
      </w:r>
      <w:r w:rsidR="001A13AD" w:rsidRPr="00C214F9">
        <w:rPr>
          <w:rFonts w:ascii="Montserrat" w:hAnsi="Montserrat" w:cstheme="minorHAnsi"/>
          <w:sz w:val="22"/>
          <w:szCs w:val="22"/>
        </w:rPr>
        <w:t xml:space="preserve"> 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Are there any other areas that you think should be considered?</w:t>
      </w:r>
    </w:p>
    <w:p w14:paraId="0FF640A6" w14:textId="791F7F86" w:rsidR="00B644C4" w:rsidRPr="00B644C4" w:rsidRDefault="003B58D3" w:rsidP="00B644C4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751AD7C0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B2354A4" wp14:editId="157308A6">
                <wp:simplePos x="0" y="0"/>
                <wp:positionH relativeFrom="column">
                  <wp:posOffset>457200</wp:posOffset>
                </wp:positionH>
                <wp:positionV relativeFrom="paragraph">
                  <wp:posOffset>13246</wp:posOffset>
                </wp:positionV>
                <wp:extent cx="4800600" cy="1608083"/>
                <wp:effectExtent l="0" t="0" r="12700" b="1778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C1CB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4A4" id="_x0000_s1034" type="#_x0000_t202" style="position:absolute;left:0;text-align:left;margin-left:36pt;margin-top:1.05pt;width:378pt;height:126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" filled="f">
                <v:textbox>
                  <w:txbxContent>
                    <w:p w14:paraId="1B6BC1CB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3CA7A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550B692F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1CF1920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103AD6D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5210F68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058D655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24BFEEE1" w14:textId="77777777" w:rsidR="00B644C4" w:rsidRPr="00C214F9" w:rsidRDefault="00B644C4" w:rsidP="00751911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</w:p>
    <w:p w14:paraId="3B2F749D" w14:textId="771E5C4C" w:rsidR="003B58D3" w:rsidRPr="00B644C4" w:rsidRDefault="003B58D3" w:rsidP="00B644C4">
      <w:pPr>
        <w:spacing w:after="60"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0344EDB" w14:textId="38E2FC95" w:rsidR="001E575F" w:rsidRPr="00C214F9" w:rsidRDefault="006B4A83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lastRenderedPageBreak/>
        <w:t>How well d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o you think the proposed activity areas set out in our implementation plan (annex 2 and supporting document) will help us</w:t>
      </w:r>
      <w:r w:rsidR="001A13AD" w:rsidRPr="00C214F9" w:rsidDel="001A13AD">
        <w:rPr>
          <w:rFonts w:ascii="Montserrat" w:hAnsi="Montserrat" w:cstheme="minorHAnsi"/>
          <w:sz w:val="22"/>
          <w:szCs w:val="22"/>
          <w:lang w:val="en-GB"/>
        </w:rPr>
        <w:t xml:space="preserve"> </w:t>
      </w:r>
      <w:r w:rsidR="001E575F" w:rsidRPr="00C214F9">
        <w:rPr>
          <w:rFonts w:ascii="Montserrat" w:hAnsi="Montserrat" w:cstheme="minorHAnsi"/>
          <w:sz w:val="22"/>
          <w:szCs w:val="22"/>
          <w:lang w:val="en-GB"/>
        </w:rPr>
        <w:t>achieve our third identified solution: ‘Ensure direct referral to rheumatology’</w:t>
      </w:r>
      <w:r w:rsidR="001E575F" w:rsidRPr="00C214F9">
        <w:rPr>
          <w:rFonts w:ascii="Montserrat" w:hAnsi="Montserrat" w:cstheme="minorHAnsi"/>
          <w:sz w:val="22"/>
          <w:szCs w:val="22"/>
        </w:rPr>
        <w:t>?</w:t>
      </w:r>
      <w:r w:rsidR="001A13AD" w:rsidRPr="00C214F9">
        <w:rPr>
          <w:rFonts w:ascii="Montserrat" w:hAnsi="Montserrat" w:cstheme="minorHAnsi"/>
          <w:sz w:val="22"/>
          <w:szCs w:val="22"/>
        </w:rPr>
        <w:t xml:space="preserve"> 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Are there any other areas that you think should be considered?</w:t>
      </w:r>
    </w:p>
    <w:p w14:paraId="573E90A5" w14:textId="3FC98682" w:rsidR="00B644C4" w:rsidRPr="00B644C4" w:rsidRDefault="001E575F" w:rsidP="00B644C4">
      <w:pPr>
        <w:spacing w:line="276" w:lineRule="auto"/>
        <w:ind w:firstLine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163FE595" w14:textId="3139F78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F0CAF7" wp14:editId="62E17760">
                <wp:simplePos x="0" y="0"/>
                <wp:positionH relativeFrom="column">
                  <wp:posOffset>457200</wp:posOffset>
                </wp:positionH>
                <wp:positionV relativeFrom="paragraph">
                  <wp:posOffset>12437</wp:posOffset>
                </wp:positionV>
                <wp:extent cx="4800600" cy="4461642"/>
                <wp:effectExtent l="0" t="0" r="12700" b="88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4616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8136F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AF7" id="_x0000_s1035" type="#_x0000_t202" style="position:absolute;left:0;text-align:left;margin-left:36pt;margin-top:1pt;width:378pt;height:351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" filled="f">
                <v:textbox>
                  <w:txbxContent>
                    <w:p w14:paraId="79E8136F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573E3A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29FAFA48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C607360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B36EDD6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54EFAEA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1FCCA7D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A2C01A0" w14:textId="6D5023AC" w:rsidR="001E575F" w:rsidRDefault="001E575F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675626A" w14:textId="006BD147" w:rsidR="00B644C4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348465E" w14:textId="46C0591E" w:rsidR="00B644C4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C27B873" w14:textId="7ADC0AD6" w:rsidR="00B644C4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698A5A2" w14:textId="0917154A" w:rsidR="00B644C4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5987EC4" w14:textId="5643F899" w:rsidR="00B644C4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8A4E5CB" w14:textId="77777777" w:rsidR="00B644C4" w:rsidRPr="00C214F9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888CE32" w14:textId="34F393CC" w:rsidR="003B58D3" w:rsidRPr="00C214F9" w:rsidRDefault="003B58D3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3D3FBFAE" w14:textId="01C25E01" w:rsidR="003B58D3" w:rsidRDefault="003B58D3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189D0F5A" w14:textId="5C62B202" w:rsidR="00B644C4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5153DE0D" w14:textId="197A8512" w:rsidR="00B644C4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0C4FD00B" w14:textId="6CECFAED" w:rsidR="00B644C4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5A635A7F" w14:textId="3093927A" w:rsidR="00B644C4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28673215" w14:textId="19F9085A" w:rsidR="00B644C4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01C22B6F" w14:textId="470CF2EB" w:rsidR="000D30DB" w:rsidRDefault="000D30DB">
      <w:pPr>
        <w:rPr>
          <w:rFonts w:ascii="Montserrat" w:hAnsi="Montserrat" w:cstheme="minorHAnsi"/>
          <w:sz w:val="22"/>
          <w:szCs w:val="22"/>
          <w:lang w:val="en-GB"/>
        </w:rPr>
      </w:pPr>
      <w:r>
        <w:rPr>
          <w:rFonts w:ascii="Montserrat" w:hAnsi="Montserrat" w:cstheme="minorHAnsi"/>
          <w:sz w:val="22"/>
          <w:szCs w:val="22"/>
          <w:lang w:val="en-GB"/>
        </w:rPr>
        <w:br w:type="page"/>
      </w:r>
    </w:p>
    <w:p w14:paraId="56CFEE52" w14:textId="77777777" w:rsidR="00B644C4" w:rsidRPr="00C214F9" w:rsidRDefault="00B644C4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1528A9B7" w14:textId="7700B9E4" w:rsidR="001E575F" w:rsidRPr="00C214F9" w:rsidRDefault="006B4A83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How well d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>o you think the proposed activity areas set out in our implementation plan (annex 2 and supporting document) will help us</w:t>
      </w:r>
      <w:r w:rsidR="001A13AD" w:rsidRPr="00C214F9" w:rsidDel="001A13AD">
        <w:rPr>
          <w:rFonts w:ascii="Montserrat" w:hAnsi="Montserrat" w:cstheme="minorHAnsi"/>
          <w:sz w:val="22"/>
          <w:szCs w:val="22"/>
          <w:lang w:val="en-GB"/>
        </w:rPr>
        <w:t xml:space="preserve"> </w:t>
      </w:r>
      <w:r w:rsidR="001E575F" w:rsidRPr="00C214F9">
        <w:rPr>
          <w:rFonts w:ascii="Montserrat" w:hAnsi="Montserrat" w:cstheme="minorHAnsi"/>
          <w:sz w:val="22"/>
          <w:szCs w:val="22"/>
          <w:lang w:val="en-GB"/>
        </w:rPr>
        <w:t>achieve our fourth identified solution: ‘Ensure that patients get a timely diagnosis from the rheumatologist’?</w:t>
      </w:r>
      <w:r w:rsidR="001A13AD" w:rsidRPr="00C214F9">
        <w:rPr>
          <w:rFonts w:ascii="Montserrat" w:hAnsi="Montserrat" w:cstheme="minorHAnsi"/>
          <w:sz w:val="22"/>
          <w:szCs w:val="22"/>
          <w:lang w:val="en-GB"/>
        </w:rPr>
        <w:t xml:space="preserve"> Are there any other areas that you think should be considered?</w:t>
      </w:r>
    </w:p>
    <w:p w14:paraId="432FDD61" w14:textId="0954B702" w:rsidR="00B644C4" w:rsidRPr="00B644C4" w:rsidRDefault="001E575F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1E4C99F2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B0AACF" wp14:editId="33958551">
                <wp:simplePos x="0" y="0"/>
                <wp:positionH relativeFrom="column">
                  <wp:posOffset>457200</wp:posOffset>
                </wp:positionH>
                <wp:positionV relativeFrom="paragraph">
                  <wp:posOffset>13246</wp:posOffset>
                </wp:positionV>
                <wp:extent cx="4800600" cy="1608083"/>
                <wp:effectExtent l="0" t="0" r="12700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058EA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AACF" id="_x0000_s1036" type="#_x0000_t202" style="position:absolute;left:0;text-align:left;margin-left:36pt;margin-top:1.05pt;width:378pt;height:126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" filled="f">
                <v:textbox>
                  <w:txbxContent>
                    <w:p w14:paraId="391058EA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BAAC3B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436E5309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A7466FE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EA01F99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FE91E34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D3880C3" w14:textId="0A283E29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4E5542E" w14:textId="2CDB45C6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3108755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D3D8D72" w14:textId="0D67F8E7" w:rsidR="003B58D3" w:rsidRPr="00C214F9" w:rsidRDefault="003B58D3" w:rsidP="00751911">
      <w:pPr>
        <w:pStyle w:val="ListParagraph"/>
        <w:spacing w:after="60" w:line="276" w:lineRule="auto"/>
        <w:ind w:left="1440"/>
        <w:contextualSpacing w:val="0"/>
        <w:rPr>
          <w:rFonts w:ascii="Montserrat" w:hAnsi="Montserrat" w:cstheme="minorHAnsi"/>
          <w:sz w:val="22"/>
          <w:szCs w:val="22"/>
          <w:lang w:val="en-GB"/>
        </w:rPr>
      </w:pPr>
    </w:p>
    <w:p w14:paraId="1E0A5B86" w14:textId="4A64CE37" w:rsidR="00786CDA" w:rsidRPr="00B644C4" w:rsidRDefault="00786CDA" w:rsidP="00751911">
      <w:pPr>
        <w:pStyle w:val="ListParagraph"/>
        <w:spacing w:line="276" w:lineRule="auto"/>
        <w:ind w:left="0"/>
        <w:rPr>
          <w:rFonts w:ascii="Montserrat SemiBold" w:hAnsi="Montserrat SemiBold" w:cstheme="minorHAnsi"/>
          <w:b/>
          <w:bCs/>
          <w:lang w:val="en-GB"/>
        </w:rPr>
      </w:pPr>
      <w:r w:rsidRPr="00B644C4">
        <w:rPr>
          <w:rFonts w:ascii="Montserrat SemiBold" w:hAnsi="Montserrat SemiBold" w:cstheme="minorHAnsi"/>
          <w:b/>
          <w:bCs/>
          <w:lang w:val="en-GB"/>
        </w:rPr>
        <w:t xml:space="preserve">Additional questions for those </w:t>
      </w:r>
      <w:r w:rsidR="00545E82" w:rsidRPr="00B644C4">
        <w:rPr>
          <w:rFonts w:ascii="Montserrat SemiBold" w:hAnsi="Montserrat SemiBold" w:cstheme="minorHAnsi"/>
          <w:b/>
          <w:bCs/>
          <w:lang w:val="en-GB"/>
        </w:rPr>
        <w:t xml:space="preserve">responding on behalf of an </w:t>
      </w:r>
      <w:proofErr w:type="spellStart"/>
      <w:r w:rsidR="00545E82" w:rsidRPr="00B644C4">
        <w:rPr>
          <w:rFonts w:ascii="Montserrat SemiBold" w:hAnsi="Montserrat SemiBold" w:cstheme="minorHAnsi"/>
          <w:b/>
          <w:bCs/>
          <w:lang w:val="en-GB"/>
        </w:rPr>
        <w:t>organistaion</w:t>
      </w:r>
      <w:proofErr w:type="spellEnd"/>
    </w:p>
    <w:p w14:paraId="1847F996" w14:textId="6251F2EC" w:rsidR="00545E82" w:rsidRPr="00C214F9" w:rsidRDefault="00545E82" w:rsidP="00751911">
      <w:pPr>
        <w:pStyle w:val="ListParagraph"/>
        <w:spacing w:line="276" w:lineRule="auto"/>
        <w:ind w:left="0"/>
        <w:rPr>
          <w:rFonts w:ascii="Montserrat" w:hAnsi="Montserrat" w:cstheme="minorHAnsi"/>
          <w:sz w:val="22"/>
          <w:szCs w:val="22"/>
          <w:lang w:val="en-GB"/>
        </w:rPr>
      </w:pPr>
    </w:p>
    <w:p w14:paraId="2E340965" w14:textId="7468C9C9" w:rsidR="00694485" w:rsidRPr="00C214F9" w:rsidRDefault="00694485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What role do you think you/your organisation can have in supporting the proposed Gold Standard Time to Diagnosis in </w:t>
      </w:r>
      <w:r w:rsidR="00C214F9" w:rsidRPr="00C214F9">
        <w:rPr>
          <w:rFonts w:ascii="Montserrat" w:hAnsi="Montserrat" w:cstheme="minorHAnsi"/>
          <w:sz w:val="22"/>
          <w:szCs w:val="22"/>
          <w:lang w:val="en-GB"/>
        </w:rPr>
        <w:t>a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xial </w:t>
      </w:r>
      <w:proofErr w:type="spellStart"/>
      <w:r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Pr="00C214F9">
        <w:rPr>
          <w:rFonts w:ascii="Montserrat" w:hAnsi="Montserrat" w:cstheme="minorHAnsi"/>
          <w:sz w:val="22"/>
          <w:szCs w:val="22"/>
          <w:lang w:val="en-GB"/>
        </w:rPr>
        <w:t>?</w:t>
      </w:r>
    </w:p>
    <w:p w14:paraId="1CD7209A" w14:textId="061C6285" w:rsidR="00B644C4" w:rsidRPr="00B644C4" w:rsidRDefault="00694485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</w:p>
    <w:p w14:paraId="040A81F3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396C40" wp14:editId="38FABC73">
                <wp:simplePos x="0" y="0"/>
                <wp:positionH relativeFrom="column">
                  <wp:posOffset>457200</wp:posOffset>
                </wp:positionH>
                <wp:positionV relativeFrom="paragraph">
                  <wp:posOffset>13246</wp:posOffset>
                </wp:positionV>
                <wp:extent cx="4800600" cy="1608083"/>
                <wp:effectExtent l="0" t="0" r="12700" b="177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A287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6C40" id="_x0000_s1037" type="#_x0000_t202" style="position:absolute;left:0;text-align:left;margin-left:36pt;margin-top:1.05pt;width:378pt;height:126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" filled="f">
                <v:textbox>
                  <w:txbxContent>
                    <w:p w14:paraId="3E20A287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27FE21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734CE9F6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8B8887D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A5902A6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13C7489D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7765A229" w14:textId="77777777" w:rsidR="00B644C4" w:rsidRPr="00C214F9" w:rsidRDefault="00B644C4" w:rsidP="00751911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3212AE3B" w14:textId="11B2D777" w:rsidR="00694485" w:rsidRPr="00C214F9" w:rsidRDefault="00694485" w:rsidP="00751911">
      <w:pPr>
        <w:pStyle w:val="ListParagraph"/>
        <w:spacing w:line="276" w:lineRule="auto"/>
        <w:ind w:left="0"/>
        <w:rPr>
          <w:rFonts w:ascii="Montserrat" w:hAnsi="Montserrat" w:cstheme="minorHAnsi"/>
          <w:sz w:val="22"/>
          <w:szCs w:val="22"/>
          <w:lang w:val="en-GB"/>
        </w:rPr>
      </w:pPr>
    </w:p>
    <w:p w14:paraId="1500B564" w14:textId="573B89E7" w:rsidR="00694485" w:rsidRPr="00C214F9" w:rsidRDefault="00694485" w:rsidP="00751911">
      <w:pPr>
        <w:pStyle w:val="ListParagraph"/>
        <w:spacing w:line="276" w:lineRule="auto"/>
        <w:ind w:left="0"/>
        <w:rPr>
          <w:rFonts w:ascii="Montserrat" w:hAnsi="Montserrat" w:cstheme="minorHAnsi"/>
          <w:sz w:val="22"/>
          <w:szCs w:val="22"/>
          <w:lang w:val="en-GB"/>
        </w:rPr>
      </w:pPr>
    </w:p>
    <w:p w14:paraId="0C8FBE57" w14:textId="6BE5EC10" w:rsidR="00672736" w:rsidRPr="00C214F9" w:rsidRDefault="00672736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Is your organisation currently undertaking any activity, or has planned activity, that you think </w:t>
      </w:r>
      <w:r w:rsidR="00A833B9" w:rsidRPr="00C214F9">
        <w:rPr>
          <w:rFonts w:ascii="Montserrat" w:hAnsi="Montserrat" w:cstheme="minorHAnsi"/>
          <w:sz w:val="22"/>
          <w:szCs w:val="22"/>
          <w:lang w:val="en-GB"/>
        </w:rPr>
        <w:t xml:space="preserve">is relevant (positively or negatively) to the vision of </w:t>
      </w:r>
      <w:r w:rsidR="00817EAF" w:rsidRPr="00C214F9">
        <w:rPr>
          <w:rFonts w:ascii="Montserrat" w:hAnsi="Montserrat" w:cstheme="minorHAnsi"/>
          <w:sz w:val="22"/>
          <w:szCs w:val="22"/>
          <w:lang w:val="en-GB"/>
        </w:rPr>
        <w:t xml:space="preserve">achieving a Gold Standard Time to Diagnosis in axial </w:t>
      </w:r>
      <w:proofErr w:type="spellStart"/>
      <w:r w:rsidR="00817EAF" w:rsidRPr="00C214F9">
        <w:rPr>
          <w:rFonts w:ascii="Montserrat" w:hAnsi="Montserrat" w:cstheme="minorHAnsi"/>
          <w:sz w:val="22"/>
          <w:szCs w:val="22"/>
          <w:lang w:val="en-GB"/>
        </w:rPr>
        <w:t>SpA</w:t>
      </w:r>
      <w:proofErr w:type="spellEnd"/>
      <w:r w:rsidR="00817EAF" w:rsidRPr="00C214F9">
        <w:rPr>
          <w:rFonts w:ascii="Montserrat" w:hAnsi="Montserrat" w:cstheme="minorHAnsi"/>
          <w:sz w:val="22"/>
          <w:szCs w:val="22"/>
          <w:lang w:val="en-GB"/>
        </w:rPr>
        <w:t>?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</w:t>
      </w:r>
    </w:p>
    <w:p w14:paraId="6E8A3E5D" w14:textId="789CDA08" w:rsidR="00B644C4" w:rsidRPr="00B644C4" w:rsidRDefault="00817EAF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provide your feedback in the below comment box</w:t>
      </w:r>
      <w:r w:rsidR="00B644C4">
        <w:rPr>
          <w:rFonts w:ascii="Montserrat" w:hAnsi="Montserrat" w:cstheme="minorHAnsi"/>
          <w:sz w:val="22"/>
          <w:szCs w:val="22"/>
          <w:lang w:val="en-GB"/>
        </w:rPr>
        <w:t>:</w:t>
      </w:r>
    </w:p>
    <w:p w14:paraId="48876487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445BFC7" wp14:editId="424F6729">
                <wp:simplePos x="0" y="0"/>
                <wp:positionH relativeFrom="column">
                  <wp:posOffset>457200</wp:posOffset>
                </wp:positionH>
                <wp:positionV relativeFrom="paragraph">
                  <wp:posOffset>10116</wp:posOffset>
                </wp:positionV>
                <wp:extent cx="4800600" cy="945931"/>
                <wp:effectExtent l="0" t="0" r="12700" b="69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4593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F288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BFC7" id="_x0000_s1038" type="#_x0000_t202" style="position:absolute;left:0;text-align:left;margin-left:36pt;margin-top:.8pt;width:378pt;height:74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" filled="f">
                <v:textbox>
                  <w:txbxContent>
                    <w:p w14:paraId="37F7F288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287ADE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64FE58BC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4B7C5F17" w14:textId="77777777" w:rsidR="000D30DB" w:rsidRPr="00C214F9" w:rsidRDefault="000D30DB" w:rsidP="00751911">
      <w:pPr>
        <w:pStyle w:val="ListParagraph"/>
        <w:spacing w:line="276" w:lineRule="auto"/>
        <w:ind w:left="0"/>
        <w:rPr>
          <w:rFonts w:ascii="Montserrat" w:hAnsi="Montserrat" w:cstheme="minorHAnsi"/>
          <w:sz w:val="22"/>
          <w:szCs w:val="22"/>
          <w:lang w:val="en-GB"/>
        </w:rPr>
      </w:pPr>
    </w:p>
    <w:p w14:paraId="5DBBBCAF" w14:textId="2696A921" w:rsidR="001E6BC8" w:rsidRPr="00C214F9" w:rsidRDefault="00545E82" w:rsidP="00751911">
      <w:pPr>
        <w:pStyle w:val="ListParagraph"/>
        <w:numPr>
          <w:ilvl w:val="0"/>
          <w:numId w:val="19"/>
        </w:num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lastRenderedPageBreak/>
        <w:t xml:space="preserve">Would your organisation potentially be interested </w:t>
      </w:r>
      <w:r w:rsidR="009C6D1C" w:rsidRPr="00C214F9">
        <w:rPr>
          <w:rFonts w:ascii="Montserrat" w:hAnsi="Montserrat" w:cstheme="minorHAnsi"/>
          <w:sz w:val="22"/>
          <w:szCs w:val="22"/>
          <w:lang w:val="en-GB"/>
        </w:rPr>
        <w:t>in endorsing the</w:t>
      </w:r>
      <w:r w:rsidR="0047034E" w:rsidRPr="00C214F9">
        <w:rPr>
          <w:rFonts w:ascii="Montserrat" w:hAnsi="Montserrat" w:cstheme="minorHAnsi"/>
          <w:sz w:val="22"/>
          <w:szCs w:val="22"/>
          <w:lang w:val="en-GB"/>
        </w:rPr>
        <w:t xml:space="preserve"> development of a</w:t>
      </w:r>
      <w:r w:rsidR="009C6D1C" w:rsidRPr="00C214F9">
        <w:rPr>
          <w:rFonts w:ascii="Montserrat" w:hAnsi="Montserrat" w:cstheme="minorHAnsi"/>
          <w:sz w:val="22"/>
          <w:szCs w:val="22"/>
          <w:lang w:val="en-GB"/>
        </w:rPr>
        <w:t xml:space="preserve"> Gold Standard to Diagnosis? </w:t>
      </w:r>
    </w:p>
    <w:p w14:paraId="0161A4BA" w14:textId="27C1324D" w:rsidR="00B644C4" w:rsidRPr="00B644C4" w:rsidRDefault="00535C61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Please </w:t>
      </w:r>
      <w:r w:rsidR="00B644C4">
        <w:rPr>
          <w:rFonts w:ascii="Montserrat" w:hAnsi="Montserrat" w:cstheme="minorHAnsi"/>
          <w:sz w:val="22"/>
          <w:szCs w:val="22"/>
          <w:lang w:val="en-GB"/>
        </w:rPr>
        <w:t>mark</w:t>
      </w:r>
      <w:r w:rsidRPr="00C214F9">
        <w:rPr>
          <w:rFonts w:ascii="Montserrat" w:hAnsi="Montserrat" w:cstheme="minorHAnsi"/>
          <w:sz w:val="22"/>
          <w:szCs w:val="22"/>
          <w:lang w:val="en-GB"/>
        </w:rPr>
        <w:t xml:space="preserve"> the most appropriate answer below</w:t>
      </w:r>
      <w:r w:rsidR="00B644C4">
        <w:rPr>
          <w:rFonts w:ascii="Montserrat" w:hAnsi="Montserrat" w:cstheme="minorHAnsi"/>
          <w:sz w:val="22"/>
          <w:szCs w:val="22"/>
          <w:lang w:val="en-GB"/>
        </w:rPr>
        <w:t>:</w:t>
      </w:r>
    </w:p>
    <w:tbl>
      <w:tblPr>
        <w:tblStyle w:val="TableGrid"/>
        <w:tblpPr w:leftFromText="180" w:rightFromText="180" w:vertAnchor="text" w:horzAnchor="page" w:tblpX="2189" w:tblpY="134"/>
        <w:tblW w:w="7508" w:type="dxa"/>
        <w:tblLook w:val="04A0" w:firstRow="1" w:lastRow="0" w:firstColumn="1" w:lastColumn="0" w:noHBand="0" w:noVBand="1"/>
      </w:tblPr>
      <w:tblGrid>
        <w:gridCol w:w="7225"/>
        <w:gridCol w:w="283"/>
      </w:tblGrid>
      <w:tr w:rsidR="00B644C4" w:rsidRPr="00A31F75" w14:paraId="2A1FBB1B" w14:textId="77777777" w:rsidTr="00660E7A">
        <w:trPr>
          <w:trHeight w:val="130"/>
        </w:trPr>
        <w:tc>
          <w:tcPr>
            <w:tcW w:w="7225" w:type="dxa"/>
          </w:tcPr>
          <w:p w14:paraId="19F917C3" w14:textId="77777777" w:rsidR="00B644C4" w:rsidRPr="00A31F75" w:rsidRDefault="00B644C4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Yes</w:t>
            </w:r>
          </w:p>
        </w:tc>
        <w:tc>
          <w:tcPr>
            <w:tcW w:w="283" w:type="dxa"/>
          </w:tcPr>
          <w:p w14:paraId="0411636B" w14:textId="77777777" w:rsidR="00B644C4" w:rsidRPr="00A31F75" w:rsidRDefault="00B644C4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B644C4" w:rsidRPr="00A31F75" w14:paraId="009EB154" w14:textId="77777777" w:rsidTr="00660E7A">
        <w:tc>
          <w:tcPr>
            <w:tcW w:w="7225" w:type="dxa"/>
          </w:tcPr>
          <w:p w14:paraId="1E59B19F" w14:textId="77777777" w:rsidR="00B644C4" w:rsidRPr="00A31F75" w:rsidRDefault="00B644C4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No</w:t>
            </w:r>
          </w:p>
        </w:tc>
        <w:tc>
          <w:tcPr>
            <w:tcW w:w="283" w:type="dxa"/>
          </w:tcPr>
          <w:p w14:paraId="71FFE26F" w14:textId="77777777" w:rsidR="00B644C4" w:rsidRPr="00A31F75" w:rsidRDefault="00B644C4" w:rsidP="00660E7A">
            <w:pPr>
              <w:spacing w:line="276" w:lineRule="auto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63059C16" w14:textId="77777777" w:rsidR="00B644C4" w:rsidRPr="00751911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941D726" w14:textId="62375C0B" w:rsidR="00B644C4" w:rsidRDefault="00B644C4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0D2EEE9" w14:textId="77777777" w:rsidR="00B644C4" w:rsidRDefault="00B644C4" w:rsidP="00B644C4">
      <w:pPr>
        <w:pStyle w:val="ListParagraph"/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02BE3EF" w14:textId="5CB14C28" w:rsidR="00B644C4" w:rsidRPr="00B644C4" w:rsidRDefault="00970EE5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 w:cstheme="minorHAnsi"/>
          <w:sz w:val="22"/>
          <w:szCs w:val="22"/>
          <w:lang w:val="en-GB"/>
        </w:rPr>
        <w:t>Please insert any further information on your response in the below comment box</w:t>
      </w:r>
      <w:r w:rsidR="00B644C4">
        <w:rPr>
          <w:rFonts w:ascii="Montserrat" w:hAnsi="Montserrat" w:cstheme="minorHAnsi"/>
          <w:sz w:val="22"/>
          <w:szCs w:val="22"/>
          <w:lang w:val="en-GB"/>
        </w:rPr>
        <w:t>:</w:t>
      </w:r>
    </w:p>
    <w:p w14:paraId="3ED420FD" w14:textId="77777777" w:rsidR="00B644C4" w:rsidRPr="00C214F9" w:rsidRDefault="00B644C4" w:rsidP="00B644C4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  <w:r w:rsidRPr="00C214F9">
        <w:rPr>
          <w:rFonts w:ascii="Montserrat" w:hAnsi="Montserrat"/>
          <w:noProof/>
          <w:sz w:val="22"/>
          <w:szCs w:val="22"/>
          <w:lang w:val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B7BB075" wp14:editId="4CE1646C">
                <wp:simplePos x="0" y="0"/>
                <wp:positionH relativeFrom="column">
                  <wp:posOffset>457200</wp:posOffset>
                </wp:positionH>
                <wp:positionV relativeFrom="paragraph">
                  <wp:posOffset>18919</wp:posOffset>
                </wp:positionV>
                <wp:extent cx="4800600" cy="2853558"/>
                <wp:effectExtent l="0" t="0" r="12700" b="1714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8535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2C5A7" w14:textId="77777777" w:rsidR="00B644C4" w:rsidRPr="0060790C" w:rsidRDefault="00B644C4" w:rsidP="00B644C4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B075" id="_x0000_s1039" type="#_x0000_t202" style="position:absolute;left:0;text-align:left;margin-left:36pt;margin-top:1.5pt;width:378pt;height:224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" filled="f">
                <v:textbox>
                  <w:txbxContent>
                    <w:p w14:paraId="7A82C5A7" w14:textId="77777777" w:rsidR="00B644C4" w:rsidRPr="0060790C" w:rsidRDefault="00B644C4" w:rsidP="00B644C4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26997" w14:textId="77777777" w:rsidR="00B644C4" w:rsidRPr="00C214F9" w:rsidRDefault="00B644C4" w:rsidP="00B644C4">
      <w:pPr>
        <w:pStyle w:val="ListParagraph"/>
        <w:spacing w:line="276" w:lineRule="auto"/>
        <w:ind w:left="1440"/>
        <w:rPr>
          <w:rFonts w:ascii="Montserrat" w:hAnsi="Montserrat" w:cstheme="minorHAnsi"/>
          <w:sz w:val="22"/>
          <w:szCs w:val="22"/>
          <w:lang w:val="en-GB"/>
        </w:rPr>
      </w:pPr>
    </w:p>
    <w:p w14:paraId="5699C455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640DE218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03A79E2C" w14:textId="77777777" w:rsidR="00B644C4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06B9D3B" w14:textId="77777777" w:rsidR="00B644C4" w:rsidRPr="00C214F9" w:rsidRDefault="00B644C4" w:rsidP="00B644C4">
      <w:pPr>
        <w:spacing w:line="276" w:lineRule="auto"/>
        <w:rPr>
          <w:rFonts w:ascii="Montserrat" w:hAnsi="Montserrat" w:cstheme="minorHAnsi"/>
          <w:sz w:val="22"/>
          <w:szCs w:val="22"/>
          <w:lang w:val="en-GB"/>
        </w:rPr>
      </w:pPr>
    </w:p>
    <w:p w14:paraId="501CC372" w14:textId="77777777" w:rsidR="00B644C4" w:rsidRPr="00C214F9" w:rsidRDefault="00B644C4" w:rsidP="00751911">
      <w:pPr>
        <w:spacing w:line="276" w:lineRule="auto"/>
        <w:ind w:left="720"/>
        <w:rPr>
          <w:rFonts w:ascii="Montserrat" w:hAnsi="Montserrat" w:cstheme="minorHAnsi"/>
          <w:sz w:val="22"/>
          <w:szCs w:val="22"/>
          <w:lang w:val="en-GB"/>
        </w:rPr>
      </w:pPr>
    </w:p>
    <w:p w14:paraId="3B5F8F6E" w14:textId="2E7F81B8" w:rsidR="00E952BA" w:rsidRPr="00B76D58" w:rsidRDefault="00E952BA" w:rsidP="00751911">
      <w:pPr>
        <w:rPr>
          <w:rFonts w:ascii="Montserrat" w:hAnsi="Montserrat" w:cstheme="minorHAnsi"/>
        </w:rPr>
      </w:pPr>
    </w:p>
    <w:p w14:paraId="6CA037C6" w14:textId="7DD65B32" w:rsidR="001A13AD" w:rsidRDefault="001A13AD" w:rsidP="00751911">
      <w:pPr>
        <w:rPr>
          <w:rFonts w:ascii="Montserrat" w:hAnsi="Montserrat" w:cstheme="minorHAnsi"/>
        </w:rPr>
      </w:pPr>
    </w:p>
    <w:p w14:paraId="237596CF" w14:textId="71275099" w:rsidR="00B644C4" w:rsidRDefault="00B644C4" w:rsidP="00751911">
      <w:pPr>
        <w:rPr>
          <w:rFonts w:ascii="Montserrat" w:hAnsi="Montserrat" w:cstheme="minorHAnsi"/>
        </w:rPr>
      </w:pPr>
    </w:p>
    <w:p w14:paraId="0C4BEFC7" w14:textId="583A51E0" w:rsidR="00B644C4" w:rsidRDefault="00B644C4" w:rsidP="00751911">
      <w:pPr>
        <w:rPr>
          <w:rFonts w:ascii="Montserrat" w:hAnsi="Montserrat" w:cstheme="minorHAnsi"/>
        </w:rPr>
      </w:pPr>
    </w:p>
    <w:p w14:paraId="5063DB23" w14:textId="21DAA29C" w:rsidR="00B644C4" w:rsidRDefault="00B644C4" w:rsidP="00751911">
      <w:pPr>
        <w:rPr>
          <w:rFonts w:ascii="Montserrat" w:hAnsi="Montserrat" w:cstheme="minorHAnsi"/>
        </w:rPr>
      </w:pPr>
    </w:p>
    <w:p w14:paraId="5B9D0CCB" w14:textId="77777777" w:rsidR="00B644C4" w:rsidRPr="00B76D58" w:rsidRDefault="00B644C4" w:rsidP="00751911">
      <w:pPr>
        <w:rPr>
          <w:rFonts w:ascii="Montserrat" w:hAnsi="Montserrat" w:cstheme="minorHAnsi"/>
        </w:rPr>
      </w:pPr>
    </w:p>
    <w:p w14:paraId="66E8BE7B" w14:textId="09E0636E" w:rsidR="001A13AD" w:rsidRPr="00B76D58" w:rsidRDefault="001A13AD" w:rsidP="00751911">
      <w:pPr>
        <w:rPr>
          <w:rFonts w:ascii="Montserrat" w:hAnsi="Montserrat" w:cstheme="minorHAnsi"/>
        </w:rPr>
      </w:pPr>
    </w:p>
    <w:p w14:paraId="00533846" w14:textId="77777777" w:rsidR="001A13AD" w:rsidRPr="00B76D58" w:rsidRDefault="001A13AD" w:rsidP="00751911">
      <w:pPr>
        <w:rPr>
          <w:rFonts w:ascii="Montserrat" w:hAnsi="Montserrat" w:cstheme="minorHAnsi"/>
        </w:rPr>
      </w:pPr>
    </w:p>
    <w:p w14:paraId="62183586" w14:textId="476FFA07" w:rsidR="00E952BA" w:rsidRPr="00B76D58" w:rsidRDefault="00E952BA" w:rsidP="00751911">
      <w:pPr>
        <w:tabs>
          <w:tab w:val="left" w:pos="1159"/>
        </w:tabs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ab/>
      </w:r>
    </w:p>
    <w:p w14:paraId="354099AC" w14:textId="77777777" w:rsidR="00B644C4" w:rsidRDefault="00B644C4">
      <w:pPr>
        <w:rPr>
          <w:rFonts w:ascii="Montserrat" w:hAnsi="Montserrat" w:cstheme="minorHAnsi"/>
          <w:color w:val="44546A" w:themeColor="text2"/>
        </w:rPr>
      </w:pPr>
      <w:r>
        <w:rPr>
          <w:rFonts w:ascii="Montserrat" w:hAnsi="Montserrat" w:cstheme="minorHAnsi"/>
          <w:color w:val="44546A" w:themeColor="text2"/>
        </w:rPr>
        <w:br w:type="page"/>
      </w:r>
    </w:p>
    <w:p w14:paraId="020FED41" w14:textId="39B37948" w:rsidR="00D25099" w:rsidRPr="00B644C4" w:rsidRDefault="00D25099" w:rsidP="00751911">
      <w:pPr>
        <w:spacing w:line="276" w:lineRule="auto"/>
        <w:rPr>
          <w:rFonts w:ascii="Montserrat SemiBold" w:hAnsi="Montserrat SemiBold" w:cstheme="minorHAnsi"/>
          <w:b/>
          <w:bCs/>
          <w:color w:val="002F6C"/>
        </w:rPr>
      </w:pPr>
      <w:r w:rsidRPr="00B644C4">
        <w:rPr>
          <w:rFonts w:ascii="Montserrat SemiBold" w:hAnsi="Montserrat SemiBold" w:cstheme="minorHAnsi"/>
          <w:b/>
          <w:bCs/>
          <w:color w:val="002F6C"/>
        </w:rPr>
        <w:lastRenderedPageBreak/>
        <w:t xml:space="preserve">Annex 1: </w:t>
      </w:r>
      <w:r w:rsidR="00EA6E60" w:rsidRPr="00B644C4">
        <w:rPr>
          <w:rFonts w:ascii="Montserrat SemiBold" w:hAnsi="Montserrat SemiBold" w:cstheme="minorHAnsi"/>
          <w:b/>
          <w:bCs/>
          <w:color w:val="002F6C"/>
        </w:rPr>
        <w:t>Identified delays and solutions to achieving a Gold Standard Time to Diagnosis</w:t>
      </w:r>
    </w:p>
    <w:p w14:paraId="380D89CA" w14:textId="77777777" w:rsidR="00D25099" w:rsidRPr="00B76D58" w:rsidRDefault="00D25099" w:rsidP="00751911">
      <w:pPr>
        <w:spacing w:line="276" w:lineRule="auto"/>
        <w:rPr>
          <w:rFonts w:ascii="Montserrat" w:hAnsi="Montserrat" w:cstheme="minorHAnsi"/>
        </w:rPr>
      </w:pPr>
    </w:p>
    <w:p w14:paraId="7A6BE68B" w14:textId="77777777" w:rsidR="00D25099" w:rsidRPr="00B644C4" w:rsidRDefault="00D25099" w:rsidP="00751911">
      <w:pPr>
        <w:spacing w:line="276" w:lineRule="auto"/>
        <w:rPr>
          <w:rFonts w:ascii="Montserrat SemiBold" w:hAnsi="Montserrat SemiBold" w:cstheme="minorHAnsi"/>
          <w:b/>
          <w:bCs/>
        </w:rPr>
      </w:pPr>
      <w:r w:rsidRPr="00B644C4">
        <w:rPr>
          <w:rFonts w:ascii="Montserrat SemiBold" w:hAnsi="Montserrat SemiBold" w:cstheme="minorHAnsi"/>
          <w:b/>
          <w:bCs/>
        </w:rPr>
        <w:t xml:space="preserve">Identified delays to timely axial </w:t>
      </w:r>
      <w:proofErr w:type="spellStart"/>
      <w:r w:rsidRPr="00B644C4">
        <w:rPr>
          <w:rFonts w:ascii="Montserrat SemiBold" w:hAnsi="Montserrat SemiBold" w:cstheme="minorHAnsi"/>
          <w:b/>
          <w:bCs/>
        </w:rPr>
        <w:t>SpA</w:t>
      </w:r>
      <w:proofErr w:type="spellEnd"/>
      <w:r w:rsidRPr="00B644C4">
        <w:rPr>
          <w:rFonts w:ascii="Montserrat SemiBold" w:hAnsi="Montserrat SemiBold" w:cstheme="minorHAnsi"/>
          <w:b/>
          <w:bCs/>
        </w:rPr>
        <w:t xml:space="preserve"> diagnosis </w:t>
      </w:r>
    </w:p>
    <w:p w14:paraId="18786360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14" w:hanging="357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 xml:space="preserve">Delay 1: People do not know that axial </w:t>
      </w:r>
      <w:proofErr w:type="spellStart"/>
      <w:r w:rsidRPr="00B76D58">
        <w:rPr>
          <w:rFonts w:ascii="Montserrat" w:hAnsi="Montserrat" w:cstheme="minorHAnsi"/>
          <w:lang w:val="en-GB"/>
        </w:rPr>
        <w:t>SpA</w:t>
      </w:r>
      <w:proofErr w:type="spellEnd"/>
      <w:r w:rsidRPr="00B76D58">
        <w:rPr>
          <w:rFonts w:ascii="Montserrat" w:hAnsi="Montserrat" w:cstheme="minorHAnsi"/>
          <w:lang w:val="en-GB"/>
        </w:rPr>
        <w:t xml:space="preserve"> may be a cause of their chronic back pain</w:t>
      </w:r>
    </w:p>
    <w:p w14:paraId="5D891D89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14" w:hanging="357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 xml:space="preserve">Delay 2: General practitioners (GPs) may not recognise features of axial </w:t>
      </w:r>
      <w:proofErr w:type="spellStart"/>
      <w:r w:rsidRPr="00B76D58">
        <w:rPr>
          <w:rFonts w:ascii="Montserrat" w:hAnsi="Montserrat" w:cstheme="minorHAnsi"/>
          <w:lang w:val="en-GB"/>
        </w:rPr>
        <w:t>SpA</w:t>
      </w:r>
      <w:proofErr w:type="spellEnd"/>
    </w:p>
    <w:p w14:paraId="703EEB6E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14" w:hanging="357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 xml:space="preserve">Delay 3. People may be referred to non-rheumatologists who may not promptly recognise axial </w:t>
      </w:r>
      <w:proofErr w:type="spellStart"/>
      <w:r w:rsidRPr="00B76D58">
        <w:rPr>
          <w:rFonts w:ascii="Montserrat" w:hAnsi="Montserrat" w:cstheme="minorHAnsi"/>
          <w:lang w:val="en-GB"/>
        </w:rPr>
        <w:t>SpA</w:t>
      </w:r>
      <w:proofErr w:type="spellEnd"/>
    </w:p>
    <w:p w14:paraId="38DAD2EC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14" w:hanging="357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>Delay 4. Rheumatology and radiology teams may not optimally request or interpret investigations</w:t>
      </w:r>
    </w:p>
    <w:p w14:paraId="3DDA7A3B" w14:textId="77777777" w:rsidR="00D25099" w:rsidRPr="00B76D58" w:rsidRDefault="00D25099" w:rsidP="00751911">
      <w:pPr>
        <w:spacing w:after="60" w:line="276" w:lineRule="auto"/>
        <w:rPr>
          <w:rFonts w:ascii="Montserrat" w:hAnsi="Montserrat" w:cstheme="minorHAnsi"/>
          <w:lang w:val="en-GB"/>
        </w:rPr>
      </w:pPr>
    </w:p>
    <w:p w14:paraId="019002C1" w14:textId="77777777" w:rsidR="00D25099" w:rsidRPr="00B644C4" w:rsidRDefault="00D25099" w:rsidP="00751911">
      <w:pPr>
        <w:spacing w:line="276" w:lineRule="auto"/>
        <w:rPr>
          <w:rFonts w:ascii="Montserrat SemiBold" w:hAnsi="Montserrat SemiBold" w:cstheme="minorHAnsi"/>
          <w:b/>
          <w:bCs/>
        </w:rPr>
      </w:pPr>
      <w:r w:rsidRPr="00B644C4">
        <w:rPr>
          <w:rFonts w:ascii="Montserrat SemiBold" w:hAnsi="Montserrat SemiBold" w:cstheme="minorHAnsi"/>
          <w:b/>
          <w:bCs/>
        </w:rPr>
        <w:t xml:space="preserve">Identified solutions to timely axial </w:t>
      </w:r>
      <w:proofErr w:type="spellStart"/>
      <w:r w:rsidRPr="00B644C4">
        <w:rPr>
          <w:rFonts w:ascii="Montserrat SemiBold" w:hAnsi="Montserrat SemiBold" w:cstheme="minorHAnsi"/>
          <w:b/>
          <w:bCs/>
        </w:rPr>
        <w:t>SpA</w:t>
      </w:r>
      <w:proofErr w:type="spellEnd"/>
      <w:r w:rsidRPr="00B644C4">
        <w:rPr>
          <w:rFonts w:ascii="Montserrat SemiBold" w:hAnsi="Montserrat SemiBold" w:cstheme="minorHAnsi"/>
          <w:b/>
          <w:bCs/>
        </w:rPr>
        <w:t xml:space="preserve"> diagnosis </w:t>
      </w:r>
    </w:p>
    <w:p w14:paraId="0CC64703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20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 xml:space="preserve">Solution 1. Help the person with inflammatory back pain to recognise that it might be axial </w:t>
      </w:r>
      <w:proofErr w:type="spellStart"/>
      <w:r w:rsidRPr="00B76D58">
        <w:rPr>
          <w:rFonts w:ascii="Montserrat" w:hAnsi="Montserrat" w:cstheme="minorHAnsi"/>
          <w:lang w:val="en-GB"/>
        </w:rPr>
        <w:t>SpA</w:t>
      </w:r>
      <w:proofErr w:type="spellEnd"/>
      <w:r w:rsidRPr="00B76D58">
        <w:rPr>
          <w:rFonts w:ascii="Montserrat" w:hAnsi="Montserrat" w:cstheme="minorHAnsi"/>
          <w:lang w:val="en-GB"/>
        </w:rPr>
        <w:t xml:space="preserve"> </w:t>
      </w:r>
    </w:p>
    <w:p w14:paraId="2D9EE79A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20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 xml:space="preserve">Solution 2. </w:t>
      </w:r>
      <w:r w:rsidRPr="00B76D58">
        <w:rPr>
          <w:rFonts w:ascii="Montserrat" w:hAnsi="Montserrat" w:cstheme="minorHAnsi"/>
        </w:rPr>
        <w:t xml:space="preserve">Ensure swift identification of potential axial </w:t>
      </w:r>
      <w:proofErr w:type="spellStart"/>
      <w:r w:rsidRPr="00B76D58">
        <w:rPr>
          <w:rFonts w:ascii="Montserrat" w:hAnsi="Montserrat" w:cstheme="minorHAnsi"/>
        </w:rPr>
        <w:t>SpA</w:t>
      </w:r>
      <w:proofErr w:type="spellEnd"/>
      <w:r w:rsidRPr="00B76D58">
        <w:rPr>
          <w:rFonts w:ascii="Montserrat" w:hAnsi="Montserrat" w:cstheme="minorHAnsi"/>
        </w:rPr>
        <w:t xml:space="preserve"> in primary care</w:t>
      </w:r>
    </w:p>
    <w:p w14:paraId="4427D60D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20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>Solution 3. Ensure direct referral to rheumatology</w:t>
      </w:r>
    </w:p>
    <w:p w14:paraId="474B7D69" w14:textId="77777777" w:rsidR="00D25099" w:rsidRPr="00B76D58" w:rsidRDefault="00D25099" w:rsidP="00751911">
      <w:pPr>
        <w:pStyle w:val="ListParagraph"/>
        <w:numPr>
          <w:ilvl w:val="0"/>
          <w:numId w:val="23"/>
        </w:numPr>
        <w:spacing w:after="60" w:line="276" w:lineRule="auto"/>
        <w:ind w:left="720"/>
        <w:contextualSpacing w:val="0"/>
        <w:rPr>
          <w:rFonts w:ascii="Montserrat" w:hAnsi="Montserrat" w:cstheme="minorHAnsi"/>
          <w:lang w:val="en-GB"/>
        </w:rPr>
      </w:pPr>
      <w:r w:rsidRPr="00B76D58">
        <w:rPr>
          <w:rFonts w:ascii="Montserrat" w:hAnsi="Montserrat" w:cstheme="minorHAnsi"/>
          <w:lang w:val="en-GB"/>
        </w:rPr>
        <w:t>Solution 4. Ensure that patients get a timely diagnosis from the rheumatologist</w:t>
      </w:r>
    </w:p>
    <w:p w14:paraId="2DD7C1F9" w14:textId="3320985F" w:rsidR="001975AA" w:rsidRPr="00B76D58" w:rsidRDefault="001975AA" w:rsidP="00751911">
      <w:pPr>
        <w:tabs>
          <w:tab w:val="left" w:pos="1159"/>
        </w:tabs>
        <w:rPr>
          <w:rFonts w:ascii="Montserrat" w:hAnsi="Montserrat" w:cstheme="minorHAnsi"/>
          <w:lang w:val="en-GB"/>
        </w:rPr>
      </w:pPr>
    </w:p>
    <w:p w14:paraId="616FB124" w14:textId="77777777" w:rsidR="00E952BA" w:rsidRDefault="00E952BA" w:rsidP="00E32AC7">
      <w:pPr>
        <w:tabs>
          <w:tab w:val="left" w:pos="1159"/>
        </w:tabs>
        <w:rPr>
          <w:rFonts w:ascii="Montserrat" w:hAnsi="Montserrat" w:cstheme="minorHAnsi"/>
        </w:rPr>
      </w:pPr>
    </w:p>
    <w:p w14:paraId="2E20E87D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3F8400AA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7C5ED6BB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64E0FDFE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22537C51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3D5F2619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300E7775" w14:textId="77777777" w:rsidR="00160FD4" w:rsidRPr="00160FD4" w:rsidRDefault="00160FD4" w:rsidP="00160FD4">
      <w:pPr>
        <w:rPr>
          <w:rFonts w:ascii="Montserrat" w:hAnsi="Montserrat" w:cstheme="minorHAnsi"/>
        </w:rPr>
      </w:pPr>
    </w:p>
    <w:p w14:paraId="2A2B078A" w14:textId="77777777" w:rsidR="00160FD4" w:rsidRDefault="00160FD4" w:rsidP="00160FD4">
      <w:pPr>
        <w:rPr>
          <w:rFonts w:ascii="Montserrat" w:hAnsi="Montserrat" w:cstheme="minorHAnsi"/>
        </w:rPr>
      </w:pPr>
    </w:p>
    <w:p w14:paraId="05F99330" w14:textId="77777777" w:rsidR="00160FD4" w:rsidRDefault="00160FD4" w:rsidP="00160FD4">
      <w:pPr>
        <w:rPr>
          <w:rFonts w:ascii="Montserrat" w:hAnsi="Montserrat" w:cstheme="minorHAnsi"/>
        </w:rPr>
      </w:pPr>
    </w:p>
    <w:p w14:paraId="0735853B" w14:textId="0DC073C8" w:rsidR="00160FD4" w:rsidRDefault="00160FD4" w:rsidP="00160FD4">
      <w:pPr>
        <w:tabs>
          <w:tab w:val="left" w:pos="3476"/>
        </w:tabs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ab/>
      </w:r>
    </w:p>
    <w:p w14:paraId="7C921F08" w14:textId="2B44E98C" w:rsidR="00160FD4" w:rsidRPr="00160FD4" w:rsidRDefault="00160FD4" w:rsidP="00160FD4">
      <w:pPr>
        <w:tabs>
          <w:tab w:val="left" w:pos="3476"/>
        </w:tabs>
        <w:rPr>
          <w:rFonts w:ascii="Montserrat" w:hAnsi="Montserrat" w:cstheme="minorHAnsi"/>
        </w:rPr>
        <w:sectPr w:rsidR="00160FD4" w:rsidRPr="00160FD4" w:rsidSect="000D30DB">
          <w:headerReference w:type="default" r:id="rId14"/>
          <w:footerReference w:type="even" r:id="rId15"/>
          <w:footerReference w:type="default" r:id="rId16"/>
          <w:footerReference w:type="first" r:id="rId17"/>
          <w:pgSz w:w="11900" w:h="16820"/>
          <w:pgMar w:top="992" w:right="1440" w:bottom="851" w:left="1440" w:header="720" w:footer="720" w:gutter="0"/>
          <w:cols w:space="720"/>
          <w:titlePg/>
          <w:docGrid w:linePitch="360"/>
        </w:sectPr>
      </w:pPr>
      <w:r>
        <w:rPr>
          <w:rFonts w:ascii="Montserrat" w:hAnsi="Montserrat" w:cstheme="minorHAnsi"/>
        </w:rPr>
        <w:tab/>
      </w:r>
    </w:p>
    <w:p w14:paraId="72516944" w14:textId="48008D26" w:rsidR="00882A77" w:rsidRDefault="000D30DB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  <w:r>
        <w:rPr>
          <w:rFonts w:ascii="Montserrat SemiBold" w:hAnsi="Montserrat SemiBold" w:cstheme="minorHAnsi"/>
          <w:b/>
          <w:bCs/>
          <w:noProof/>
          <w:color w:val="002F6C"/>
        </w:rPr>
        <w:lastRenderedPageBreak/>
        <w:drawing>
          <wp:anchor distT="0" distB="0" distL="114300" distR="114300" simplePos="0" relativeHeight="251723776" behindDoc="1" locked="0" layoutInCell="1" allowOverlap="1" wp14:anchorId="5ECF1A3A" wp14:editId="1F49DF60">
            <wp:simplePos x="0" y="0"/>
            <wp:positionH relativeFrom="margin">
              <wp:posOffset>663783</wp:posOffset>
            </wp:positionH>
            <wp:positionV relativeFrom="margin">
              <wp:posOffset>-3007196</wp:posOffset>
            </wp:positionV>
            <wp:extent cx="7555522" cy="10692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710 Gold Standard Consulation forpdfs 1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552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0A8" w:rsidRPr="00B644C4">
        <w:rPr>
          <w:rFonts w:ascii="Montserrat SemiBold" w:hAnsi="Montserrat SemiBold" w:cstheme="minorHAnsi"/>
          <w:b/>
          <w:bCs/>
          <w:color w:val="002F6C"/>
        </w:rPr>
        <w:t xml:space="preserve"> </w:t>
      </w:r>
    </w:p>
    <w:p w14:paraId="6177FB06" w14:textId="52E6001A" w:rsidR="00C932F1" w:rsidRDefault="00C932F1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5C9EC700" w14:textId="77777777" w:rsidR="00C932F1" w:rsidRDefault="00C932F1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406A2372" w14:textId="79CE6529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0A6CC966" w14:textId="0A771025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14B316DD" w14:textId="3580D156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29EB9ACC" w14:textId="4E9E53AF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2AFD36AB" w14:textId="4F270CA5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281CFD92" w14:textId="7B388587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426794CA" w14:textId="1AC3CFE5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650B34BE" w14:textId="03AABDF6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06975F67" w14:textId="6E42AD48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72477EA7" w14:textId="3BD2B4E5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1D728225" w14:textId="4CF78DD2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50089CF6" w14:textId="757A63E1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735698C2" w14:textId="66D9AE4C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1D734569" w14:textId="22C10F8F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60B5CD52" w14:textId="3992B162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4BABDA56" w14:textId="1AE3F800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36ADDAE9" w14:textId="46B3FE5A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02319725" w14:textId="43800EC1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22C2D151" w14:textId="26E4DAAE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34A61F47" w14:textId="640AA701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07B5C4C2" w14:textId="6349EF76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2674696C" w14:textId="04224EE6" w:rsidR="00B644C4" w:rsidRDefault="000D30DB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  <w:r>
        <w:rPr>
          <w:rFonts w:ascii="Montserrat" w:hAnsi="Montserrat" w:cstheme="minorHAnsi"/>
          <w:noProof/>
          <w:lang w:val="en-GB"/>
        </w:rPr>
        <w:lastRenderedPageBreak/>
        <w:drawing>
          <wp:anchor distT="0" distB="0" distL="114300" distR="114300" simplePos="0" relativeHeight="251722752" behindDoc="1" locked="0" layoutInCell="1" allowOverlap="1" wp14:anchorId="45055649" wp14:editId="6CBB357E">
            <wp:simplePos x="0" y="0"/>
            <wp:positionH relativeFrom="margin">
              <wp:posOffset>648018</wp:posOffset>
            </wp:positionH>
            <wp:positionV relativeFrom="paragraph">
              <wp:posOffset>-2000196</wp:posOffset>
            </wp:positionV>
            <wp:extent cx="7555521" cy="10692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0710 Gold Standard Consulation forpdfs2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552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5E0FB" w14:textId="6BD4C33D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5C52F4FE" w14:textId="5C8F64FE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549728ED" w14:textId="77777777" w:rsidR="00B644C4" w:rsidRDefault="00B644C4" w:rsidP="00751911">
      <w:pPr>
        <w:spacing w:line="276" w:lineRule="auto"/>
        <w:jc w:val="both"/>
        <w:rPr>
          <w:rFonts w:ascii="Montserrat SemiBold" w:hAnsi="Montserrat SemiBold" w:cstheme="minorHAnsi"/>
          <w:b/>
          <w:bCs/>
          <w:color w:val="002F6C"/>
        </w:rPr>
      </w:pPr>
    </w:p>
    <w:p w14:paraId="1AC36745" w14:textId="61ADD23D" w:rsidR="001A13AD" w:rsidRPr="00C932F1" w:rsidRDefault="001A13AD" w:rsidP="00C932F1">
      <w:pPr>
        <w:tabs>
          <w:tab w:val="left" w:pos="960"/>
        </w:tabs>
        <w:spacing w:line="276" w:lineRule="auto"/>
        <w:contextualSpacing/>
        <w:jc w:val="both"/>
        <w:rPr>
          <w:rFonts w:ascii="Montserrat" w:hAnsi="Montserrat" w:cstheme="minorHAnsi"/>
          <w:lang w:val="en-GB"/>
        </w:rPr>
        <w:sectPr w:rsidR="001A13AD" w:rsidRPr="00C932F1" w:rsidSect="001573FB">
          <w:pgSz w:w="1682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7E92439" w14:textId="2930A7EA" w:rsidR="00C932F1" w:rsidRDefault="00C932F1" w:rsidP="00C932F1">
      <w:pPr>
        <w:tabs>
          <w:tab w:val="left" w:pos="960"/>
        </w:tabs>
        <w:spacing w:line="276" w:lineRule="auto"/>
        <w:contextualSpacing/>
        <w:jc w:val="both"/>
        <w:rPr>
          <w:rFonts w:ascii="Montserrat SemiBold" w:hAnsi="Montserrat SemiBold" w:cstheme="minorHAnsi"/>
          <w:b/>
          <w:bCs/>
          <w:color w:val="002F6C"/>
        </w:rPr>
      </w:pPr>
      <w:r w:rsidRPr="00C932F1">
        <w:rPr>
          <w:rFonts w:ascii="Montserrat SemiBold" w:hAnsi="Montserrat SemiBold" w:cstheme="minorHAnsi"/>
          <w:b/>
          <w:bCs/>
          <w:color w:val="002F6C"/>
        </w:rPr>
        <w:lastRenderedPageBreak/>
        <w:t xml:space="preserve">Annex 3: A Gold Standard Time to Diagnosis in Axial </w:t>
      </w:r>
      <w:proofErr w:type="spellStart"/>
      <w:r w:rsidRPr="00C932F1">
        <w:rPr>
          <w:rFonts w:ascii="Montserrat SemiBold" w:hAnsi="Montserrat SemiBold" w:cstheme="minorHAnsi"/>
          <w:b/>
          <w:bCs/>
          <w:color w:val="002F6C"/>
        </w:rPr>
        <w:t>Spondyloarthritis</w:t>
      </w:r>
      <w:proofErr w:type="spellEnd"/>
      <w:r w:rsidRPr="00C932F1">
        <w:rPr>
          <w:rFonts w:ascii="Montserrat SemiBold" w:hAnsi="Montserrat SemiBold" w:cstheme="minorHAnsi"/>
          <w:b/>
          <w:bCs/>
          <w:color w:val="002F6C"/>
        </w:rPr>
        <w:t xml:space="preserve">: Consultation </w:t>
      </w:r>
      <w:r w:rsidR="006F7508">
        <w:rPr>
          <w:rFonts w:ascii="Montserrat SemiBold" w:hAnsi="Montserrat SemiBold" w:cstheme="minorHAnsi"/>
          <w:b/>
          <w:bCs/>
          <w:color w:val="002F6C"/>
        </w:rPr>
        <w:t xml:space="preserve">Proposal Authors </w:t>
      </w:r>
      <w:r w:rsidRPr="00C932F1">
        <w:rPr>
          <w:rFonts w:ascii="Montserrat SemiBold" w:hAnsi="Montserrat SemiBold" w:cstheme="minorHAnsi"/>
          <w:b/>
          <w:bCs/>
          <w:color w:val="002F6C"/>
        </w:rPr>
        <w:t xml:space="preserve"> </w:t>
      </w:r>
    </w:p>
    <w:p w14:paraId="161F60DF" w14:textId="77777777" w:rsidR="00C932F1" w:rsidRPr="00C932F1" w:rsidRDefault="00C932F1" w:rsidP="00C932F1">
      <w:pPr>
        <w:tabs>
          <w:tab w:val="left" w:pos="960"/>
        </w:tabs>
        <w:spacing w:line="276" w:lineRule="auto"/>
        <w:contextualSpacing/>
        <w:jc w:val="both"/>
        <w:rPr>
          <w:rFonts w:ascii="Montserrat SemiBold" w:hAnsi="Montserrat SemiBold" w:cstheme="minorHAnsi"/>
          <w:b/>
          <w:bCs/>
          <w:color w:val="002F6C"/>
          <w:lang w:val="en-GB"/>
        </w:rPr>
      </w:pPr>
    </w:p>
    <w:p w14:paraId="4CD40D66" w14:textId="77777777" w:rsidR="00C932F1" w:rsidRPr="00E813D1" w:rsidRDefault="00C932F1" w:rsidP="00C932F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proofErr w:type="spellStart"/>
      <w:r w:rsidRPr="00B76D58">
        <w:rPr>
          <w:rFonts w:ascii="Montserrat" w:hAnsi="Montserrat" w:cstheme="minorHAnsi"/>
          <w:lang w:val="en-GB"/>
        </w:rPr>
        <w:t>Dr.</w:t>
      </w:r>
      <w:proofErr w:type="spellEnd"/>
      <w:r w:rsidRPr="00B76D58">
        <w:rPr>
          <w:rFonts w:ascii="Montserrat" w:hAnsi="Montserrat" w:cstheme="minorHAnsi"/>
          <w:lang w:val="en-GB"/>
        </w:rPr>
        <w:t xml:space="preserve"> </w:t>
      </w:r>
      <w:r w:rsidRPr="00E813D1">
        <w:rPr>
          <w:rFonts w:ascii="Montserrat" w:hAnsi="Montserrat" w:cstheme="minorHAnsi"/>
          <w:lang w:val="en-GB"/>
        </w:rPr>
        <w:t>Dale Webb, CEO NASS</w:t>
      </w:r>
    </w:p>
    <w:p w14:paraId="7E12D958" w14:textId="3EB39D48" w:rsidR="00C932F1" w:rsidRPr="00E813D1" w:rsidRDefault="00C932F1" w:rsidP="00C932F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proofErr w:type="spellStart"/>
      <w:r w:rsidRPr="00E813D1">
        <w:rPr>
          <w:rFonts w:ascii="Montserrat" w:hAnsi="Montserrat" w:cstheme="minorHAnsi"/>
          <w:lang w:val="en-GB"/>
        </w:rPr>
        <w:t>Dr.</w:t>
      </w:r>
      <w:proofErr w:type="spellEnd"/>
      <w:r w:rsidRPr="00E813D1">
        <w:rPr>
          <w:rFonts w:ascii="Montserrat" w:hAnsi="Montserrat" w:cstheme="minorHAnsi"/>
          <w:lang w:val="en-GB"/>
        </w:rPr>
        <w:t xml:space="preserve"> S Steven Zhao, Rheumatology Research Fellow, </w:t>
      </w:r>
      <w:r w:rsidR="000F2B8F">
        <w:rPr>
          <w:rFonts w:ascii="Montserrat" w:hAnsi="Montserrat" w:cstheme="minorHAnsi"/>
          <w:lang w:val="en-GB"/>
        </w:rPr>
        <w:br/>
      </w:r>
      <w:r w:rsidRPr="00E813D1">
        <w:rPr>
          <w:rFonts w:ascii="Montserrat" w:hAnsi="Montserrat" w:cstheme="minorHAnsi"/>
          <w:lang w:val="en-GB"/>
        </w:rPr>
        <w:t xml:space="preserve">University of Liverpool </w:t>
      </w:r>
    </w:p>
    <w:p w14:paraId="3428F643" w14:textId="0BA5AB33" w:rsidR="00C932F1" w:rsidRPr="00E813D1" w:rsidRDefault="00C932F1" w:rsidP="00C932F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r w:rsidRPr="00E813D1">
        <w:rPr>
          <w:rFonts w:ascii="Montserrat" w:hAnsi="Montserrat" w:cstheme="minorHAnsi"/>
          <w:lang w:val="en-GB"/>
        </w:rPr>
        <w:t xml:space="preserve">Simon Whalley, Associate Director, </w:t>
      </w:r>
      <w:r w:rsidR="000F2B8F">
        <w:rPr>
          <w:rFonts w:ascii="Montserrat" w:hAnsi="Montserrat" w:cstheme="minorHAnsi"/>
          <w:lang w:val="en-GB"/>
        </w:rPr>
        <w:br/>
      </w:r>
      <w:r w:rsidRPr="00E813D1">
        <w:rPr>
          <w:rFonts w:ascii="Montserrat" w:hAnsi="Montserrat" w:cstheme="minorHAnsi"/>
          <w:lang w:val="en-GB"/>
        </w:rPr>
        <w:t>M&amp;F Health Communications</w:t>
      </w:r>
    </w:p>
    <w:p w14:paraId="227C3465" w14:textId="77777777" w:rsidR="00C932F1" w:rsidRPr="00E813D1" w:rsidRDefault="00C932F1" w:rsidP="00C932F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r w:rsidRPr="00E813D1">
        <w:rPr>
          <w:rFonts w:ascii="Montserrat" w:hAnsi="Montserrat" w:cstheme="minorHAnsi"/>
          <w:lang w:val="en-GB"/>
        </w:rPr>
        <w:t>Jill Hamilton, Head of Policy &amp; Health Services, NASS</w:t>
      </w:r>
    </w:p>
    <w:p w14:paraId="496CABA1" w14:textId="6DA58769" w:rsidR="00E813D1" w:rsidRPr="00E813D1" w:rsidRDefault="00C932F1" w:rsidP="00C932F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proofErr w:type="spellStart"/>
      <w:r w:rsidRPr="00E813D1">
        <w:rPr>
          <w:rFonts w:ascii="Montserrat" w:hAnsi="Montserrat" w:cstheme="minorHAnsi"/>
          <w:lang w:val="en-GB"/>
        </w:rPr>
        <w:t>Dr.</w:t>
      </w:r>
      <w:proofErr w:type="spellEnd"/>
      <w:r w:rsidRPr="00E813D1">
        <w:rPr>
          <w:rFonts w:ascii="Montserrat" w:hAnsi="Montserrat" w:cstheme="minorHAnsi"/>
          <w:lang w:val="en-GB"/>
        </w:rPr>
        <w:t xml:space="preserve"> Raj Sengupta, Consultant Rheumatologist, </w:t>
      </w:r>
      <w:r w:rsidR="000F2B8F">
        <w:rPr>
          <w:rFonts w:ascii="Montserrat" w:hAnsi="Montserrat" w:cstheme="minorHAnsi"/>
          <w:lang w:val="en-GB"/>
        </w:rPr>
        <w:br/>
      </w:r>
      <w:r w:rsidRPr="00E813D1">
        <w:rPr>
          <w:rFonts w:ascii="Montserrat" w:hAnsi="Montserrat" w:cstheme="minorHAnsi"/>
        </w:rPr>
        <w:t>RUH Bath NHS Foundation Trust</w:t>
      </w:r>
    </w:p>
    <w:p w14:paraId="1E7AA21D" w14:textId="40E56C01" w:rsidR="00C932F1" w:rsidRPr="00F637E0" w:rsidRDefault="00C932F1" w:rsidP="00E813D1">
      <w:pPr>
        <w:pStyle w:val="ListParagraph"/>
        <w:numPr>
          <w:ilvl w:val="0"/>
          <w:numId w:val="29"/>
        </w:numPr>
        <w:spacing w:line="276" w:lineRule="auto"/>
        <w:rPr>
          <w:rFonts w:ascii="Montserrat" w:hAnsi="Montserrat" w:cstheme="minorHAnsi"/>
          <w:lang w:val="en-GB"/>
        </w:rPr>
      </w:pPr>
      <w:r w:rsidRPr="00E813D1">
        <w:rPr>
          <w:rFonts w:ascii="Montserrat" w:hAnsi="Montserrat" w:cstheme="minorHAnsi"/>
          <w:lang w:val="en-GB"/>
        </w:rPr>
        <w:t>Prof. Karl Gaffney, Consultant Rheumatologist</w:t>
      </w:r>
      <w:r w:rsidR="00E813D1">
        <w:rPr>
          <w:rFonts w:ascii="Montserrat" w:hAnsi="Montserrat" w:cstheme="minorHAnsi"/>
          <w:lang w:val="en-GB"/>
        </w:rPr>
        <w:t xml:space="preserve">, </w:t>
      </w:r>
      <w:r w:rsidR="000F2B8F">
        <w:rPr>
          <w:rFonts w:ascii="Montserrat" w:hAnsi="Montserrat" w:cstheme="minorHAnsi"/>
          <w:lang w:val="en-GB"/>
        </w:rPr>
        <w:br/>
      </w:r>
      <w:r w:rsidR="00E813D1" w:rsidRPr="00E813D1">
        <w:rPr>
          <w:rFonts w:ascii="Montserrat" w:hAnsi="Montserrat" w:cstheme="minorHAnsi"/>
        </w:rPr>
        <w:t>Norfolk &amp; Norwich NHS Foundation Trust</w:t>
      </w:r>
    </w:p>
    <w:p w14:paraId="7CF0D2B3" w14:textId="447FA91F" w:rsidR="00F637E0" w:rsidRDefault="00F637E0" w:rsidP="00F637E0">
      <w:pPr>
        <w:rPr>
          <w:lang w:val="en-GB"/>
        </w:rPr>
      </w:pPr>
    </w:p>
    <w:p w14:paraId="7087EE37" w14:textId="29CA99A9" w:rsidR="00F637E0" w:rsidRPr="00F637E0" w:rsidRDefault="00F637E0" w:rsidP="00F637E0">
      <w:pPr>
        <w:rPr>
          <w:lang w:val="en-GB"/>
        </w:rPr>
      </w:pPr>
    </w:p>
    <w:p w14:paraId="533EF538" w14:textId="5E68A848" w:rsidR="00F637E0" w:rsidRDefault="00F637E0" w:rsidP="00F637E0">
      <w:pPr>
        <w:rPr>
          <w:rFonts w:ascii="Montserrat" w:hAnsi="Montserrat"/>
          <w:lang w:val="en-GB"/>
        </w:rPr>
      </w:pPr>
    </w:p>
    <w:p w14:paraId="700CCCF6" w14:textId="361FEE68" w:rsidR="00EE12DE" w:rsidRDefault="00EE12DE" w:rsidP="00F637E0">
      <w:pPr>
        <w:rPr>
          <w:rFonts w:ascii="Montserrat" w:hAnsi="Montserrat"/>
          <w:lang w:val="en-GB"/>
        </w:rPr>
      </w:pPr>
    </w:p>
    <w:p w14:paraId="0209DB22" w14:textId="4F28688A" w:rsidR="00EE12DE" w:rsidRDefault="00EE12DE" w:rsidP="00F637E0">
      <w:pPr>
        <w:rPr>
          <w:rFonts w:ascii="Montserrat" w:hAnsi="Montserrat"/>
          <w:lang w:val="en-GB"/>
        </w:rPr>
      </w:pPr>
    </w:p>
    <w:p w14:paraId="5C3F5106" w14:textId="04142A53" w:rsidR="00EE12DE" w:rsidRDefault="00EE12DE" w:rsidP="00F637E0">
      <w:pPr>
        <w:rPr>
          <w:rFonts w:ascii="Montserrat" w:hAnsi="Montserrat"/>
          <w:lang w:val="en-GB"/>
        </w:rPr>
      </w:pPr>
    </w:p>
    <w:p w14:paraId="14A86F26" w14:textId="1CBCB2BD" w:rsidR="00EE12DE" w:rsidRDefault="00EE12DE" w:rsidP="00F637E0">
      <w:pPr>
        <w:rPr>
          <w:rFonts w:ascii="Montserrat" w:hAnsi="Montserrat"/>
          <w:lang w:val="en-GB"/>
        </w:rPr>
      </w:pPr>
    </w:p>
    <w:p w14:paraId="0E21BD67" w14:textId="3F6BC97F" w:rsidR="00EE12DE" w:rsidRDefault="00EE12DE" w:rsidP="00F637E0">
      <w:pPr>
        <w:rPr>
          <w:rFonts w:ascii="Montserrat" w:hAnsi="Montserrat"/>
          <w:lang w:val="en-GB"/>
        </w:rPr>
      </w:pPr>
    </w:p>
    <w:p w14:paraId="251DE601" w14:textId="070D782D" w:rsidR="00EE12DE" w:rsidRDefault="00EE12DE" w:rsidP="00F637E0">
      <w:pPr>
        <w:rPr>
          <w:rFonts w:ascii="Montserrat" w:hAnsi="Montserrat"/>
          <w:lang w:val="en-GB"/>
        </w:rPr>
      </w:pPr>
    </w:p>
    <w:p w14:paraId="2AC81896" w14:textId="5963FBD9" w:rsidR="00EE12DE" w:rsidRDefault="00EE12DE" w:rsidP="00F637E0">
      <w:pPr>
        <w:rPr>
          <w:rFonts w:ascii="Montserrat" w:hAnsi="Montserrat"/>
          <w:lang w:val="en-GB"/>
        </w:rPr>
      </w:pPr>
    </w:p>
    <w:p w14:paraId="6BC18700" w14:textId="7A64FCAA" w:rsidR="00EE12DE" w:rsidRDefault="00EE12DE" w:rsidP="00F637E0">
      <w:pPr>
        <w:rPr>
          <w:rFonts w:ascii="Montserrat" w:hAnsi="Montserrat"/>
          <w:lang w:val="en-GB"/>
        </w:rPr>
      </w:pPr>
    </w:p>
    <w:p w14:paraId="0F3DF4BB" w14:textId="56E25DDC" w:rsidR="00EE12DE" w:rsidRDefault="00EE12DE" w:rsidP="00F637E0">
      <w:pPr>
        <w:rPr>
          <w:rFonts w:ascii="Montserrat" w:hAnsi="Montserrat"/>
          <w:lang w:val="en-GB"/>
        </w:rPr>
      </w:pPr>
    </w:p>
    <w:p w14:paraId="4537960A" w14:textId="77777777" w:rsidR="00EE12DE" w:rsidRPr="00EE12DE" w:rsidRDefault="00EE12DE" w:rsidP="00F637E0">
      <w:pPr>
        <w:rPr>
          <w:rFonts w:ascii="Montserrat" w:hAnsi="Montserrat"/>
          <w:lang w:val="en-GB"/>
        </w:rPr>
      </w:pPr>
    </w:p>
    <w:p w14:paraId="42D26227" w14:textId="1C0C4797" w:rsidR="000D30DB" w:rsidRPr="00EE12DE" w:rsidRDefault="000D30DB" w:rsidP="00F637E0">
      <w:pPr>
        <w:rPr>
          <w:rFonts w:ascii="Montserrat" w:hAnsi="Montserrat"/>
          <w:lang w:val="en-GB"/>
        </w:rPr>
      </w:pPr>
    </w:p>
    <w:p w14:paraId="15746754" w14:textId="77777777" w:rsidR="00EE12DE" w:rsidRPr="00EE12DE" w:rsidRDefault="00EE12DE" w:rsidP="00EE12DE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="Calibri"/>
          <w:b/>
          <w:bCs/>
          <w:color w:val="201F1E"/>
          <w:sz w:val="22"/>
          <w:szCs w:val="22"/>
        </w:rPr>
      </w:pPr>
      <w:r w:rsidRPr="00EE12DE">
        <w:rPr>
          <w:rFonts w:ascii="Montserrat" w:hAnsi="Montserrat" w:cs="Calibri"/>
          <w:b/>
          <w:bCs/>
          <w:color w:val="201F1E"/>
          <w:sz w:val="22"/>
          <w:szCs w:val="22"/>
        </w:rPr>
        <w:t>About Gold Standard Time to Diagnosis</w:t>
      </w:r>
    </w:p>
    <w:p w14:paraId="2DACD01E" w14:textId="77777777" w:rsidR="00EE12DE" w:rsidRPr="00EE12DE" w:rsidRDefault="00EE12DE" w:rsidP="00EE12DE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="Calibri"/>
          <w:color w:val="201F1E"/>
          <w:sz w:val="22"/>
          <w:szCs w:val="22"/>
        </w:rPr>
      </w:pPr>
      <w:r w:rsidRPr="00EE12DE">
        <w:rPr>
          <w:rFonts w:ascii="Montserrat" w:hAnsi="Montserrat" w:cs="Calibri"/>
          <w:color w:val="201F1E"/>
          <w:sz w:val="22"/>
          <w:szCs w:val="22"/>
        </w:rPr>
        <w:t xml:space="preserve">Gold Standard Time to Diagnosis is led by National Axial </w:t>
      </w:r>
      <w:proofErr w:type="spellStart"/>
      <w:r w:rsidRPr="00EE12DE">
        <w:rPr>
          <w:rFonts w:ascii="Montserrat" w:hAnsi="Montserrat" w:cs="Calibri"/>
          <w:color w:val="201F1E"/>
          <w:sz w:val="22"/>
          <w:szCs w:val="22"/>
        </w:rPr>
        <w:t>Spondyloarthritis</w:t>
      </w:r>
      <w:proofErr w:type="spellEnd"/>
      <w:r w:rsidRPr="00EE12DE">
        <w:rPr>
          <w:rFonts w:ascii="Montserrat" w:hAnsi="Montserrat" w:cs="Calibri"/>
          <w:color w:val="201F1E"/>
          <w:sz w:val="22"/>
          <w:szCs w:val="22"/>
        </w:rPr>
        <w:t xml:space="preserve"> Society (NASS) in partnership with Norfolk &amp; Norwich NHS Foundation Trust and RUH Bath NHS Foundation Trust.</w:t>
      </w:r>
    </w:p>
    <w:p w14:paraId="59B8D721" w14:textId="77777777" w:rsidR="00EE12DE" w:rsidRPr="00EE12DE" w:rsidRDefault="00EE12DE" w:rsidP="00EE12DE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="Calibri"/>
          <w:color w:val="201F1E"/>
          <w:sz w:val="22"/>
          <w:szCs w:val="22"/>
        </w:rPr>
      </w:pPr>
      <w:r w:rsidRPr="00EE12DE">
        <w:rPr>
          <w:rFonts w:ascii="Montserrat" w:hAnsi="Montserrat" w:cs="Calibri"/>
          <w:color w:val="201F1E"/>
          <w:sz w:val="22"/>
          <w:szCs w:val="22"/>
        </w:rPr>
        <w:t> </w:t>
      </w:r>
    </w:p>
    <w:p w14:paraId="2321EABA" w14:textId="77777777" w:rsidR="00EE12DE" w:rsidRPr="00EE12DE" w:rsidRDefault="00EE12DE" w:rsidP="00EE12DE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="Calibri"/>
          <w:color w:val="201F1E"/>
          <w:sz w:val="22"/>
          <w:szCs w:val="22"/>
        </w:rPr>
      </w:pPr>
      <w:r w:rsidRPr="00EE12DE">
        <w:rPr>
          <w:rFonts w:ascii="Montserrat" w:hAnsi="Montserrat" w:cs="Calibri"/>
          <w:color w:val="201F1E"/>
          <w:sz w:val="22"/>
          <w:szCs w:val="22"/>
        </w:rPr>
        <w:t>The Gold Standard Time to Diagnosis programme is funded by UCB as sponsor of the project. UCB is a non-voting member of the project board and has no editorial control over the content or output of the programme.</w:t>
      </w:r>
    </w:p>
    <w:p w14:paraId="1E232208" w14:textId="44DD4CE5" w:rsidR="000D30DB" w:rsidRPr="00EE12DE" w:rsidRDefault="000D30DB" w:rsidP="00F637E0">
      <w:pPr>
        <w:rPr>
          <w:rFonts w:ascii="Montserrat" w:hAnsi="Montserrat"/>
          <w:lang w:val="en-GB"/>
        </w:rPr>
      </w:pPr>
    </w:p>
    <w:p w14:paraId="37382E45" w14:textId="0153DDB2" w:rsidR="000D30DB" w:rsidRDefault="000D30DB" w:rsidP="00F637E0">
      <w:pPr>
        <w:rPr>
          <w:lang w:val="en-GB"/>
        </w:rPr>
      </w:pPr>
    </w:p>
    <w:p w14:paraId="096C93DD" w14:textId="2571407B" w:rsidR="000D30DB" w:rsidRDefault="000D30DB" w:rsidP="00F637E0">
      <w:pPr>
        <w:rPr>
          <w:lang w:val="en-GB"/>
        </w:rPr>
      </w:pPr>
    </w:p>
    <w:p w14:paraId="04C380B2" w14:textId="77777777" w:rsidR="000D30DB" w:rsidRPr="00F637E0" w:rsidRDefault="000D30DB" w:rsidP="00F637E0">
      <w:pPr>
        <w:rPr>
          <w:lang w:val="en-GB"/>
        </w:rPr>
      </w:pPr>
    </w:p>
    <w:p w14:paraId="7EE80F48" w14:textId="206CA1EA" w:rsidR="00F637E0" w:rsidRDefault="00F637E0" w:rsidP="00F637E0">
      <w:pPr>
        <w:tabs>
          <w:tab w:val="left" w:pos="2582"/>
        </w:tabs>
        <w:rPr>
          <w:lang w:val="en-GB"/>
        </w:rPr>
      </w:pPr>
      <w:r>
        <w:rPr>
          <w:lang w:val="en-GB"/>
        </w:rPr>
        <w:tab/>
      </w:r>
    </w:p>
    <w:p w14:paraId="028C6321" w14:textId="11610908" w:rsidR="00F637E0" w:rsidRPr="00F637E0" w:rsidRDefault="00F637E0" w:rsidP="00F637E0">
      <w:pPr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Montserrat" w:hAnsi="Montserrat" w:cs="Montserrat"/>
          <w:color w:val="000000"/>
          <w:sz w:val="18"/>
          <w:szCs w:val="18"/>
          <w:lang w:val="en-GB"/>
        </w:rPr>
      </w:pPr>
      <w:r w:rsidRPr="00F637E0">
        <w:rPr>
          <w:rFonts w:ascii="Montserrat" w:hAnsi="Montserrat" w:cs="Montserrat"/>
          <w:color w:val="000000"/>
          <w:sz w:val="18"/>
          <w:szCs w:val="18"/>
          <w:lang w:val="en-GB"/>
        </w:rPr>
        <w:t xml:space="preserve">Copyright NASS 2020. National Axial </w:t>
      </w:r>
      <w:proofErr w:type="spellStart"/>
      <w:r w:rsidRPr="00F637E0">
        <w:rPr>
          <w:rFonts w:ascii="Montserrat" w:hAnsi="Montserrat" w:cs="Montserrat"/>
          <w:color w:val="000000"/>
          <w:sz w:val="18"/>
          <w:szCs w:val="18"/>
          <w:lang w:val="en-GB"/>
        </w:rPr>
        <w:t>Spondyloarthritis</w:t>
      </w:r>
      <w:proofErr w:type="spellEnd"/>
      <w:r w:rsidRPr="00F637E0">
        <w:rPr>
          <w:rFonts w:ascii="Montserrat" w:hAnsi="Montserrat" w:cs="Montserrat"/>
          <w:color w:val="000000"/>
          <w:sz w:val="18"/>
          <w:szCs w:val="18"/>
          <w:lang w:val="en-GB"/>
        </w:rPr>
        <w:t xml:space="preserve"> Society. </w:t>
      </w:r>
      <w:r w:rsidRPr="00F637E0">
        <w:rPr>
          <w:rFonts w:ascii="Montserrat" w:hAnsi="Montserrat" w:cs="Montserrat"/>
          <w:color w:val="000000"/>
          <w:sz w:val="18"/>
          <w:szCs w:val="18"/>
          <w:lang w:val="en-GB"/>
        </w:rPr>
        <w:br/>
        <w:t>Registered Charity No: 1183175 (England &amp; Wales) SC049746 (Scotland)</w:t>
      </w:r>
    </w:p>
    <w:sectPr w:rsidR="00F637E0" w:rsidRPr="00F637E0" w:rsidSect="00D8008F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2B79E" w14:textId="77777777" w:rsidR="00A07BAC" w:rsidRDefault="00A07BAC" w:rsidP="00661B32">
      <w:r>
        <w:separator/>
      </w:r>
    </w:p>
  </w:endnote>
  <w:endnote w:type="continuationSeparator" w:id="0">
    <w:p w14:paraId="1E2703C0" w14:textId="77777777" w:rsidR="00A07BAC" w:rsidRDefault="00A07BAC" w:rsidP="00661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C86379-9B9E-E34D-A3C6-36C791E229A3}"/>
    <w:embedBold r:id="rId2" w:fontKey="{9A4E9444-1812-A341-97E1-9D7ED9B202C2}"/>
  </w:font>
  <w:font w:name="MinionPro-Regular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596543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81CCA6" w14:textId="300E52FC" w:rsidR="00C039DA" w:rsidRDefault="00C039DA" w:rsidP="0042591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8D1594" w14:textId="77777777" w:rsidR="00C039DA" w:rsidRDefault="00C039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7E309" w14:textId="6A56962F" w:rsidR="0026501E" w:rsidRDefault="0026501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3018AD" wp14:editId="20EF915F">
          <wp:simplePos x="0" y="0"/>
          <wp:positionH relativeFrom="column">
            <wp:posOffset>52705</wp:posOffset>
          </wp:positionH>
          <wp:positionV relativeFrom="paragraph">
            <wp:posOffset>115207</wp:posOffset>
          </wp:positionV>
          <wp:extent cx="5727700" cy="367030"/>
          <wp:effectExtent l="0" t="0" r="0" b="1270"/>
          <wp:wrapTight wrapText="bothSides">
            <wp:wrapPolygon edited="0">
              <wp:start x="8717" y="0"/>
              <wp:lineTo x="0" y="6727"/>
              <wp:lineTo x="0" y="11958"/>
              <wp:lineTo x="96" y="11958"/>
              <wp:lineTo x="0" y="14201"/>
              <wp:lineTo x="0" y="19433"/>
              <wp:lineTo x="15134" y="20927"/>
              <wp:lineTo x="17337" y="20927"/>
              <wp:lineTo x="21552" y="18685"/>
              <wp:lineTo x="21552" y="5979"/>
              <wp:lineTo x="17385" y="0"/>
              <wp:lineTo x="8717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old_Standard_partner_logos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rFonts w:ascii="Montserrat" w:hAnsi="Montserrat"/>
      </w:rPr>
      <w:id w:val="2219472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96D2DB" w14:textId="21EFDB56" w:rsidR="0026501E" w:rsidRPr="000F2B8F" w:rsidRDefault="0026501E" w:rsidP="0026501E">
        <w:pPr>
          <w:pStyle w:val="Footer"/>
          <w:framePr w:wrap="none" w:vAnchor="text" w:hAnchor="page" w:x="5881" w:y="689"/>
          <w:rPr>
            <w:rStyle w:val="PageNumber"/>
            <w:rFonts w:ascii="Montserrat" w:hAnsi="Montserrat"/>
          </w:rPr>
        </w:pPr>
        <w:r w:rsidRPr="000F2B8F">
          <w:rPr>
            <w:rStyle w:val="PageNumber"/>
            <w:rFonts w:ascii="Montserrat" w:hAnsi="Montserrat"/>
          </w:rPr>
          <w:fldChar w:fldCharType="begin"/>
        </w:r>
        <w:r w:rsidRPr="000F2B8F">
          <w:rPr>
            <w:rStyle w:val="PageNumber"/>
            <w:rFonts w:ascii="Montserrat" w:hAnsi="Montserrat"/>
          </w:rPr>
          <w:instrText xml:space="preserve"> PAGE </w:instrText>
        </w:r>
        <w:r w:rsidRPr="000F2B8F">
          <w:rPr>
            <w:rStyle w:val="PageNumber"/>
            <w:rFonts w:ascii="Montserrat" w:hAnsi="Montserrat"/>
          </w:rPr>
          <w:fldChar w:fldCharType="separate"/>
        </w:r>
        <w:r w:rsidRPr="000F2B8F">
          <w:rPr>
            <w:rStyle w:val="PageNumber"/>
            <w:rFonts w:ascii="Montserrat" w:hAnsi="Montserrat"/>
            <w:noProof/>
          </w:rPr>
          <w:t>18</w:t>
        </w:r>
        <w:r w:rsidRPr="000F2B8F">
          <w:rPr>
            <w:rStyle w:val="PageNumber"/>
            <w:rFonts w:ascii="Montserrat" w:hAnsi="Montserrat"/>
          </w:rPr>
          <w:fldChar w:fldCharType="end"/>
        </w:r>
      </w:p>
    </w:sdtContent>
  </w:sdt>
  <w:p w14:paraId="55D6B842" w14:textId="3373537C" w:rsidR="00C039DA" w:rsidRDefault="00C039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96CE1" w14:textId="4F7DABDC" w:rsidR="000D30DB" w:rsidRPr="000F2B8F" w:rsidRDefault="000D30DB" w:rsidP="000D30DB">
    <w:pPr>
      <w:pStyle w:val="Footer"/>
      <w:rPr>
        <w:rStyle w:val="PageNumber"/>
        <w:rFonts w:ascii="Montserrat" w:hAnsi="Montserrat"/>
      </w:rPr>
    </w:pPr>
  </w:p>
  <w:sdt>
    <w:sdtPr>
      <w:rPr>
        <w:rStyle w:val="PageNumber"/>
        <w:rFonts w:ascii="Montserrat" w:hAnsi="Montserrat"/>
      </w:rPr>
      <w:id w:val="-15018029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171E33" w14:textId="77777777" w:rsidR="000D30DB" w:rsidRPr="000F2B8F" w:rsidRDefault="000D30DB" w:rsidP="000D30DB">
        <w:pPr>
          <w:pStyle w:val="Footer"/>
          <w:framePr w:wrap="none" w:vAnchor="text" w:hAnchor="page" w:x="5881" w:y="1"/>
          <w:rPr>
            <w:rStyle w:val="PageNumber"/>
            <w:rFonts w:ascii="Montserrat" w:hAnsi="Montserrat"/>
          </w:rPr>
        </w:pPr>
        <w:r w:rsidRPr="000F2B8F">
          <w:rPr>
            <w:rStyle w:val="PageNumber"/>
            <w:rFonts w:ascii="Montserrat" w:hAnsi="Montserrat"/>
          </w:rPr>
          <w:fldChar w:fldCharType="begin"/>
        </w:r>
        <w:r w:rsidRPr="000F2B8F">
          <w:rPr>
            <w:rStyle w:val="PageNumber"/>
            <w:rFonts w:ascii="Montserrat" w:hAnsi="Montserrat"/>
          </w:rPr>
          <w:instrText xml:space="preserve"> PAGE </w:instrText>
        </w:r>
        <w:r w:rsidRPr="000F2B8F">
          <w:rPr>
            <w:rStyle w:val="PageNumber"/>
            <w:rFonts w:ascii="Montserrat" w:hAnsi="Montserrat"/>
          </w:rPr>
          <w:fldChar w:fldCharType="separate"/>
        </w:r>
        <w:r>
          <w:rPr>
            <w:rStyle w:val="PageNumber"/>
            <w:rFonts w:ascii="Montserrat" w:hAnsi="Montserrat"/>
          </w:rPr>
          <w:t>2</w:t>
        </w:r>
        <w:r w:rsidRPr="000F2B8F">
          <w:rPr>
            <w:rStyle w:val="PageNumber"/>
            <w:rFonts w:ascii="Montserrat" w:hAnsi="Montserrat"/>
          </w:rPr>
          <w:fldChar w:fldCharType="end"/>
        </w:r>
      </w:p>
    </w:sdtContent>
  </w:sdt>
  <w:p w14:paraId="4412CABB" w14:textId="2337042B" w:rsidR="000D30DB" w:rsidRDefault="000D30DB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3A253D" wp14:editId="7558E854">
          <wp:simplePos x="0" y="0"/>
          <wp:positionH relativeFrom="column">
            <wp:posOffset>0</wp:posOffset>
          </wp:positionH>
          <wp:positionV relativeFrom="paragraph">
            <wp:posOffset>-260350</wp:posOffset>
          </wp:positionV>
          <wp:extent cx="5727700" cy="367030"/>
          <wp:effectExtent l="0" t="0" r="0" b="1270"/>
          <wp:wrapTight wrapText="bothSides">
            <wp:wrapPolygon edited="0">
              <wp:start x="8717" y="0"/>
              <wp:lineTo x="0" y="6727"/>
              <wp:lineTo x="0" y="11958"/>
              <wp:lineTo x="96" y="11958"/>
              <wp:lineTo x="0" y="14201"/>
              <wp:lineTo x="0" y="19433"/>
              <wp:lineTo x="15134" y="20927"/>
              <wp:lineTo x="17337" y="20927"/>
              <wp:lineTo x="21552" y="18685"/>
              <wp:lineTo x="21552" y="5979"/>
              <wp:lineTo x="17385" y="0"/>
              <wp:lineTo x="8717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old_Standard_partner_logos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E0879" w14:textId="77777777" w:rsidR="00A07BAC" w:rsidRDefault="00A07BAC" w:rsidP="00661B32">
      <w:r>
        <w:separator/>
      </w:r>
    </w:p>
  </w:footnote>
  <w:footnote w:type="continuationSeparator" w:id="0">
    <w:p w14:paraId="1D28E945" w14:textId="77777777" w:rsidR="00A07BAC" w:rsidRDefault="00A07BAC" w:rsidP="00661B32">
      <w:r>
        <w:continuationSeparator/>
      </w:r>
    </w:p>
  </w:footnote>
  <w:footnote w:id="1">
    <w:p w14:paraId="19FEC8F3" w14:textId="77777777" w:rsidR="007D12DC" w:rsidRDefault="007D12DC" w:rsidP="007D12DC">
      <w:r>
        <w:rPr>
          <w:rStyle w:val="FootnoteReference"/>
        </w:rPr>
        <w:footnoteRef/>
      </w:r>
      <w:r>
        <w:rPr>
          <w:rStyle w:val="FootnoteReference"/>
        </w:rPr>
        <w:t xml:space="preserve"> Louise Hamilton, Alexander MacGregor, Andoni Toms, Victoria Warmington, Edward Pinch, Karl Gaffney, The prevalence of axial spondyloarthritis in the UK: a cross-sectional cohort study, Biomed Central Musculoskeletal Disorders, December 2015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8730A" w14:textId="3707BE4D" w:rsidR="000D30DB" w:rsidRDefault="000D30DB" w:rsidP="000D30DB">
    <w:pPr>
      <w:pStyle w:val="Header"/>
      <w:jc w:val="right"/>
    </w:pPr>
    <w:r>
      <w:rPr>
        <w:rFonts w:ascii="Montserrat" w:hAnsi="Montserrat"/>
        <w:noProof/>
        <w:sz w:val="22"/>
        <w:szCs w:val="22"/>
      </w:rPr>
      <w:drawing>
        <wp:inline distT="0" distB="0" distL="0" distR="0" wp14:anchorId="27C52BD6" wp14:editId="43CC6BB8">
          <wp:extent cx="1038712" cy="817497"/>
          <wp:effectExtent l="0" t="0" r="317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00_NASS_newlogoMASTER_2019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694" cy="837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1C635E" w14:textId="77777777" w:rsidR="000D30DB" w:rsidRDefault="000D30DB" w:rsidP="000D30D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DCE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029F2"/>
    <w:multiLevelType w:val="hybridMultilevel"/>
    <w:tmpl w:val="2C2886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6538F"/>
    <w:multiLevelType w:val="hybridMultilevel"/>
    <w:tmpl w:val="D9309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D45823"/>
    <w:multiLevelType w:val="hybridMultilevel"/>
    <w:tmpl w:val="E110E7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5304F"/>
    <w:multiLevelType w:val="hybridMultilevel"/>
    <w:tmpl w:val="6F941F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BB6E74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F2EE4"/>
    <w:multiLevelType w:val="hybridMultilevel"/>
    <w:tmpl w:val="3FDAF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DC2B3B"/>
    <w:multiLevelType w:val="multilevel"/>
    <w:tmpl w:val="3F54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32958"/>
    <w:multiLevelType w:val="hybridMultilevel"/>
    <w:tmpl w:val="B2BC4B0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4B164A"/>
    <w:multiLevelType w:val="hybridMultilevel"/>
    <w:tmpl w:val="961C33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2553A6"/>
    <w:multiLevelType w:val="hybridMultilevel"/>
    <w:tmpl w:val="89529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7325A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232FD"/>
    <w:multiLevelType w:val="hybridMultilevel"/>
    <w:tmpl w:val="4F08352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F70DD"/>
    <w:multiLevelType w:val="hybridMultilevel"/>
    <w:tmpl w:val="5D723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9847B3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209AD"/>
    <w:multiLevelType w:val="hybridMultilevel"/>
    <w:tmpl w:val="AFC0F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75D6F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53B26"/>
    <w:multiLevelType w:val="hybridMultilevel"/>
    <w:tmpl w:val="CE7E30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455CC"/>
    <w:multiLevelType w:val="hybridMultilevel"/>
    <w:tmpl w:val="72B4E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9658EE"/>
    <w:multiLevelType w:val="hybridMultilevel"/>
    <w:tmpl w:val="DF5EA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C51D24"/>
    <w:multiLevelType w:val="hybridMultilevel"/>
    <w:tmpl w:val="26563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E109E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B715C4"/>
    <w:multiLevelType w:val="hybridMultilevel"/>
    <w:tmpl w:val="8F761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C4D4A"/>
    <w:multiLevelType w:val="hybridMultilevel"/>
    <w:tmpl w:val="B1E2B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EE78DD"/>
    <w:multiLevelType w:val="hybridMultilevel"/>
    <w:tmpl w:val="26C6FA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246C83"/>
    <w:multiLevelType w:val="hybridMultilevel"/>
    <w:tmpl w:val="5E4CF2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2B19DF"/>
    <w:multiLevelType w:val="hybridMultilevel"/>
    <w:tmpl w:val="862E1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2"/>
  </w:num>
  <w:num w:numId="4">
    <w:abstractNumId w:val="10"/>
  </w:num>
  <w:num w:numId="5">
    <w:abstractNumId w:val="17"/>
  </w:num>
  <w:num w:numId="6">
    <w:abstractNumId w:val="25"/>
  </w:num>
  <w:num w:numId="7">
    <w:abstractNumId w:val="22"/>
  </w:num>
  <w:num w:numId="8">
    <w:abstractNumId w:val="15"/>
  </w:num>
  <w:num w:numId="9">
    <w:abstractNumId w:val="3"/>
  </w:num>
  <w:num w:numId="10">
    <w:abstractNumId w:val="13"/>
  </w:num>
  <w:num w:numId="11">
    <w:abstractNumId w:val="1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9"/>
  </w:num>
  <w:num w:numId="16">
    <w:abstractNumId w:val="23"/>
  </w:num>
  <w:num w:numId="17">
    <w:abstractNumId w:val="8"/>
  </w:num>
  <w:num w:numId="18">
    <w:abstractNumId w:val="20"/>
  </w:num>
  <w:num w:numId="19">
    <w:abstractNumId w:val="26"/>
  </w:num>
  <w:num w:numId="20">
    <w:abstractNumId w:val="24"/>
  </w:num>
  <w:num w:numId="21">
    <w:abstractNumId w:val="0"/>
  </w:num>
  <w:num w:numId="22">
    <w:abstractNumId w:val="5"/>
  </w:num>
  <w:num w:numId="23">
    <w:abstractNumId w:val="9"/>
  </w:num>
  <w:num w:numId="24">
    <w:abstractNumId w:val="21"/>
  </w:num>
  <w:num w:numId="25">
    <w:abstractNumId w:val="16"/>
  </w:num>
  <w:num w:numId="26">
    <w:abstractNumId w:val="11"/>
  </w:num>
  <w:num w:numId="27">
    <w:abstractNumId w:val="14"/>
  </w:num>
  <w:num w:numId="28">
    <w:abstractNumId w:val="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AFD"/>
    <w:rsid w:val="00001668"/>
    <w:rsid w:val="0000582E"/>
    <w:rsid w:val="00005D30"/>
    <w:rsid w:val="000153F8"/>
    <w:rsid w:val="00032322"/>
    <w:rsid w:val="000425E2"/>
    <w:rsid w:val="00044100"/>
    <w:rsid w:val="00047A43"/>
    <w:rsid w:val="000576E8"/>
    <w:rsid w:val="00061470"/>
    <w:rsid w:val="00067155"/>
    <w:rsid w:val="0007070B"/>
    <w:rsid w:val="0007544D"/>
    <w:rsid w:val="00077AFD"/>
    <w:rsid w:val="000931AA"/>
    <w:rsid w:val="0009375E"/>
    <w:rsid w:val="000A342E"/>
    <w:rsid w:val="000A65DB"/>
    <w:rsid w:val="000B0441"/>
    <w:rsid w:val="000B1B94"/>
    <w:rsid w:val="000B3040"/>
    <w:rsid w:val="000B44AC"/>
    <w:rsid w:val="000C0662"/>
    <w:rsid w:val="000C1030"/>
    <w:rsid w:val="000D0147"/>
    <w:rsid w:val="000D27C3"/>
    <w:rsid w:val="000D30DB"/>
    <w:rsid w:val="000D345D"/>
    <w:rsid w:val="000E0987"/>
    <w:rsid w:val="000E38E3"/>
    <w:rsid w:val="000F2B8F"/>
    <w:rsid w:val="00104602"/>
    <w:rsid w:val="00121554"/>
    <w:rsid w:val="00126374"/>
    <w:rsid w:val="00140BC2"/>
    <w:rsid w:val="001508B5"/>
    <w:rsid w:val="00151C28"/>
    <w:rsid w:val="00153E30"/>
    <w:rsid w:val="001564CD"/>
    <w:rsid w:val="001573FB"/>
    <w:rsid w:val="00160FD4"/>
    <w:rsid w:val="0017102F"/>
    <w:rsid w:val="0017282F"/>
    <w:rsid w:val="00172EE8"/>
    <w:rsid w:val="00176169"/>
    <w:rsid w:val="00176CC3"/>
    <w:rsid w:val="00177970"/>
    <w:rsid w:val="00180C38"/>
    <w:rsid w:val="00180DD8"/>
    <w:rsid w:val="00180E1E"/>
    <w:rsid w:val="00190B8A"/>
    <w:rsid w:val="001975AA"/>
    <w:rsid w:val="001A13AD"/>
    <w:rsid w:val="001B237B"/>
    <w:rsid w:val="001C465C"/>
    <w:rsid w:val="001C4A36"/>
    <w:rsid w:val="001C5D5E"/>
    <w:rsid w:val="001C5F74"/>
    <w:rsid w:val="001E184B"/>
    <w:rsid w:val="001E2362"/>
    <w:rsid w:val="001E3507"/>
    <w:rsid w:val="001E3E09"/>
    <w:rsid w:val="001E575F"/>
    <w:rsid w:val="001E6BC8"/>
    <w:rsid w:val="001F3307"/>
    <w:rsid w:val="0021797A"/>
    <w:rsid w:val="00226BB7"/>
    <w:rsid w:val="00236F66"/>
    <w:rsid w:val="00240D13"/>
    <w:rsid w:val="00243964"/>
    <w:rsid w:val="00245377"/>
    <w:rsid w:val="00245A37"/>
    <w:rsid w:val="002509C3"/>
    <w:rsid w:val="0025432B"/>
    <w:rsid w:val="002558D1"/>
    <w:rsid w:val="0026501E"/>
    <w:rsid w:val="00295174"/>
    <w:rsid w:val="002A70A8"/>
    <w:rsid w:val="002B2209"/>
    <w:rsid w:val="002B2785"/>
    <w:rsid w:val="002B2FD4"/>
    <w:rsid w:val="002C20AE"/>
    <w:rsid w:val="002C7534"/>
    <w:rsid w:val="002D4A19"/>
    <w:rsid w:val="002E4308"/>
    <w:rsid w:val="002F0C2A"/>
    <w:rsid w:val="002F24DF"/>
    <w:rsid w:val="002F3661"/>
    <w:rsid w:val="00303286"/>
    <w:rsid w:val="00323E82"/>
    <w:rsid w:val="003315F2"/>
    <w:rsid w:val="00332877"/>
    <w:rsid w:val="00342869"/>
    <w:rsid w:val="00344952"/>
    <w:rsid w:val="003479A8"/>
    <w:rsid w:val="00347FAA"/>
    <w:rsid w:val="003524DE"/>
    <w:rsid w:val="00354D81"/>
    <w:rsid w:val="003677BB"/>
    <w:rsid w:val="00391436"/>
    <w:rsid w:val="003A33D9"/>
    <w:rsid w:val="003A43A2"/>
    <w:rsid w:val="003A6E58"/>
    <w:rsid w:val="003B58D3"/>
    <w:rsid w:val="003C002A"/>
    <w:rsid w:val="003C4FD2"/>
    <w:rsid w:val="003D13BC"/>
    <w:rsid w:val="003E02D8"/>
    <w:rsid w:val="003E0E2E"/>
    <w:rsid w:val="003E39ED"/>
    <w:rsid w:val="003F497B"/>
    <w:rsid w:val="003F697B"/>
    <w:rsid w:val="0041441B"/>
    <w:rsid w:val="00417216"/>
    <w:rsid w:val="00425919"/>
    <w:rsid w:val="00437D65"/>
    <w:rsid w:val="004434B4"/>
    <w:rsid w:val="0044573C"/>
    <w:rsid w:val="00466E99"/>
    <w:rsid w:val="0047034E"/>
    <w:rsid w:val="00484C50"/>
    <w:rsid w:val="004A3970"/>
    <w:rsid w:val="004B43FA"/>
    <w:rsid w:val="004B48CF"/>
    <w:rsid w:val="004C1FC2"/>
    <w:rsid w:val="004C2EA5"/>
    <w:rsid w:val="004C5CAF"/>
    <w:rsid w:val="004D4880"/>
    <w:rsid w:val="004D638A"/>
    <w:rsid w:val="004E6CFD"/>
    <w:rsid w:val="004F0E3D"/>
    <w:rsid w:val="004F7C2F"/>
    <w:rsid w:val="0050341D"/>
    <w:rsid w:val="005163EE"/>
    <w:rsid w:val="00520AB3"/>
    <w:rsid w:val="00520BEA"/>
    <w:rsid w:val="005229F3"/>
    <w:rsid w:val="00526804"/>
    <w:rsid w:val="005350C0"/>
    <w:rsid w:val="00535C61"/>
    <w:rsid w:val="00545E82"/>
    <w:rsid w:val="00546EE0"/>
    <w:rsid w:val="00553005"/>
    <w:rsid w:val="00570DF4"/>
    <w:rsid w:val="00570F9D"/>
    <w:rsid w:val="005723AD"/>
    <w:rsid w:val="005769DC"/>
    <w:rsid w:val="0059597A"/>
    <w:rsid w:val="005A3D5E"/>
    <w:rsid w:val="005A61D4"/>
    <w:rsid w:val="005A6208"/>
    <w:rsid w:val="005A67EB"/>
    <w:rsid w:val="005B7783"/>
    <w:rsid w:val="005C529F"/>
    <w:rsid w:val="005D4644"/>
    <w:rsid w:val="005D57B4"/>
    <w:rsid w:val="005D77B7"/>
    <w:rsid w:val="005E0CE6"/>
    <w:rsid w:val="00600EDA"/>
    <w:rsid w:val="0060790C"/>
    <w:rsid w:val="00624C28"/>
    <w:rsid w:val="00626C51"/>
    <w:rsid w:val="006363BD"/>
    <w:rsid w:val="00641018"/>
    <w:rsid w:val="00651CCA"/>
    <w:rsid w:val="006544B7"/>
    <w:rsid w:val="00661B32"/>
    <w:rsid w:val="00667AAC"/>
    <w:rsid w:val="00672736"/>
    <w:rsid w:val="00672F94"/>
    <w:rsid w:val="0067675A"/>
    <w:rsid w:val="006774C9"/>
    <w:rsid w:val="00681A43"/>
    <w:rsid w:val="0069137A"/>
    <w:rsid w:val="00694485"/>
    <w:rsid w:val="0069735E"/>
    <w:rsid w:val="006A16E9"/>
    <w:rsid w:val="006A2EC8"/>
    <w:rsid w:val="006A6A4F"/>
    <w:rsid w:val="006A6AEE"/>
    <w:rsid w:val="006B4A83"/>
    <w:rsid w:val="006B6B1E"/>
    <w:rsid w:val="006C4690"/>
    <w:rsid w:val="006F2ED9"/>
    <w:rsid w:val="006F6307"/>
    <w:rsid w:val="006F7508"/>
    <w:rsid w:val="0070045E"/>
    <w:rsid w:val="0074033A"/>
    <w:rsid w:val="00747A24"/>
    <w:rsid w:val="00751911"/>
    <w:rsid w:val="00752063"/>
    <w:rsid w:val="0077072E"/>
    <w:rsid w:val="0078033F"/>
    <w:rsid w:val="0078102B"/>
    <w:rsid w:val="007853DB"/>
    <w:rsid w:val="00785EE2"/>
    <w:rsid w:val="00786CDA"/>
    <w:rsid w:val="007901DD"/>
    <w:rsid w:val="00794501"/>
    <w:rsid w:val="007A175B"/>
    <w:rsid w:val="007A60BD"/>
    <w:rsid w:val="007A7555"/>
    <w:rsid w:val="007B3153"/>
    <w:rsid w:val="007C0914"/>
    <w:rsid w:val="007C132C"/>
    <w:rsid w:val="007C66E1"/>
    <w:rsid w:val="007D12DC"/>
    <w:rsid w:val="007D553B"/>
    <w:rsid w:val="007E0CF5"/>
    <w:rsid w:val="007F02BC"/>
    <w:rsid w:val="007F43CB"/>
    <w:rsid w:val="007F4AF0"/>
    <w:rsid w:val="0080276A"/>
    <w:rsid w:val="00806C54"/>
    <w:rsid w:val="00810814"/>
    <w:rsid w:val="008167E6"/>
    <w:rsid w:val="00817EAF"/>
    <w:rsid w:val="008221C0"/>
    <w:rsid w:val="00822368"/>
    <w:rsid w:val="00822C12"/>
    <w:rsid w:val="00840EA1"/>
    <w:rsid w:val="00857244"/>
    <w:rsid w:val="008665EA"/>
    <w:rsid w:val="0087213C"/>
    <w:rsid w:val="00877A55"/>
    <w:rsid w:val="00882A77"/>
    <w:rsid w:val="00882F85"/>
    <w:rsid w:val="00892AA4"/>
    <w:rsid w:val="008B1050"/>
    <w:rsid w:val="008B3B66"/>
    <w:rsid w:val="008B7F70"/>
    <w:rsid w:val="008F3463"/>
    <w:rsid w:val="008F6FA1"/>
    <w:rsid w:val="008F7119"/>
    <w:rsid w:val="00902419"/>
    <w:rsid w:val="00920D21"/>
    <w:rsid w:val="009312E8"/>
    <w:rsid w:val="00931379"/>
    <w:rsid w:val="0093415E"/>
    <w:rsid w:val="00935C7F"/>
    <w:rsid w:val="00937B0B"/>
    <w:rsid w:val="00940548"/>
    <w:rsid w:val="00943240"/>
    <w:rsid w:val="009542EF"/>
    <w:rsid w:val="0095796E"/>
    <w:rsid w:val="00965503"/>
    <w:rsid w:val="00965A2B"/>
    <w:rsid w:val="00970EE5"/>
    <w:rsid w:val="00972E0B"/>
    <w:rsid w:val="00975087"/>
    <w:rsid w:val="0099060D"/>
    <w:rsid w:val="00997953"/>
    <w:rsid w:val="009A6C88"/>
    <w:rsid w:val="009B1162"/>
    <w:rsid w:val="009B311D"/>
    <w:rsid w:val="009B54A0"/>
    <w:rsid w:val="009C1569"/>
    <w:rsid w:val="009C6D1C"/>
    <w:rsid w:val="009C6E0F"/>
    <w:rsid w:val="009D376A"/>
    <w:rsid w:val="009D5138"/>
    <w:rsid w:val="009D695C"/>
    <w:rsid w:val="009E1451"/>
    <w:rsid w:val="009F2368"/>
    <w:rsid w:val="00A01365"/>
    <w:rsid w:val="00A023B6"/>
    <w:rsid w:val="00A05F6A"/>
    <w:rsid w:val="00A06793"/>
    <w:rsid w:val="00A07BAC"/>
    <w:rsid w:val="00A22E6B"/>
    <w:rsid w:val="00A24712"/>
    <w:rsid w:val="00A3047C"/>
    <w:rsid w:val="00A31F75"/>
    <w:rsid w:val="00A32E40"/>
    <w:rsid w:val="00A426A1"/>
    <w:rsid w:val="00A4421D"/>
    <w:rsid w:val="00A46757"/>
    <w:rsid w:val="00A73B1E"/>
    <w:rsid w:val="00A80BFE"/>
    <w:rsid w:val="00A833B9"/>
    <w:rsid w:val="00A86EBF"/>
    <w:rsid w:val="00A87F9F"/>
    <w:rsid w:val="00A902E9"/>
    <w:rsid w:val="00A940A8"/>
    <w:rsid w:val="00A94E99"/>
    <w:rsid w:val="00A961C4"/>
    <w:rsid w:val="00A9752F"/>
    <w:rsid w:val="00AA7AAD"/>
    <w:rsid w:val="00AB63AE"/>
    <w:rsid w:val="00AB765D"/>
    <w:rsid w:val="00AD12A3"/>
    <w:rsid w:val="00AE79D0"/>
    <w:rsid w:val="00AF06AE"/>
    <w:rsid w:val="00B01C00"/>
    <w:rsid w:val="00B046C9"/>
    <w:rsid w:val="00B13F6A"/>
    <w:rsid w:val="00B146F8"/>
    <w:rsid w:val="00B25A93"/>
    <w:rsid w:val="00B35C30"/>
    <w:rsid w:val="00B43AF8"/>
    <w:rsid w:val="00B45727"/>
    <w:rsid w:val="00B51637"/>
    <w:rsid w:val="00B53819"/>
    <w:rsid w:val="00B63FCE"/>
    <w:rsid w:val="00B643E7"/>
    <w:rsid w:val="00B644C4"/>
    <w:rsid w:val="00B6775B"/>
    <w:rsid w:val="00B729E8"/>
    <w:rsid w:val="00B74474"/>
    <w:rsid w:val="00B76D58"/>
    <w:rsid w:val="00B806E7"/>
    <w:rsid w:val="00B82D5B"/>
    <w:rsid w:val="00B831FB"/>
    <w:rsid w:val="00B868D0"/>
    <w:rsid w:val="00B90116"/>
    <w:rsid w:val="00B9055B"/>
    <w:rsid w:val="00B9494F"/>
    <w:rsid w:val="00BA5C91"/>
    <w:rsid w:val="00BB320C"/>
    <w:rsid w:val="00BB7DEF"/>
    <w:rsid w:val="00BD0889"/>
    <w:rsid w:val="00BD42E9"/>
    <w:rsid w:val="00BE06FE"/>
    <w:rsid w:val="00C039DA"/>
    <w:rsid w:val="00C214F9"/>
    <w:rsid w:val="00C22050"/>
    <w:rsid w:val="00C253B1"/>
    <w:rsid w:val="00C26059"/>
    <w:rsid w:val="00C260DF"/>
    <w:rsid w:val="00C4095B"/>
    <w:rsid w:val="00C5028C"/>
    <w:rsid w:val="00C56240"/>
    <w:rsid w:val="00C569C9"/>
    <w:rsid w:val="00C60A07"/>
    <w:rsid w:val="00C61269"/>
    <w:rsid w:val="00C64AA0"/>
    <w:rsid w:val="00C71BEC"/>
    <w:rsid w:val="00C74E66"/>
    <w:rsid w:val="00C82230"/>
    <w:rsid w:val="00C932F1"/>
    <w:rsid w:val="00CA1477"/>
    <w:rsid w:val="00CA2C1F"/>
    <w:rsid w:val="00CB3A31"/>
    <w:rsid w:val="00CB63DD"/>
    <w:rsid w:val="00CB6830"/>
    <w:rsid w:val="00CD563B"/>
    <w:rsid w:val="00CE497E"/>
    <w:rsid w:val="00CF5B8E"/>
    <w:rsid w:val="00CF7CBF"/>
    <w:rsid w:val="00D22F3B"/>
    <w:rsid w:val="00D25099"/>
    <w:rsid w:val="00D3389C"/>
    <w:rsid w:val="00D363C9"/>
    <w:rsid w:val="00D461CB"/>
    <w:rsid w:val="00D51315"/>
    <w:rsid w:val="00D549CA"/>
    <w:rsid w:val="00D57FCD"/>
    <w:rsid w:val="00D62B72"/>
    <w:rsid w:val="00D8008F"/>
    <w:rsid w:val="00D857D3"/>
    <w:rsid w:val="00D8735E"/>
    <w:rsid w:val="00D87E3C"/>
    <w:rsid w:val="00D90EFC"/>
    <w:rsid w:val="00D91028"/>
    <w:rsid w:val="00D941B2"/>
    <w:rsid w:val="00D96AE0"/>
    <w:rsid w:val="00D97017"/>
    <w:rsid w:val="00DA543C"/>
    <w:rsid w:val="00DB7C95"/>
    <w:rsid w:val="00DC133A"/>
    <w:rsid w:val="00DE0266"/>
    <w:rsid w:val="00DE11D8"/>
    <w:rsid w:val="00E17E6D"/>
    <w:rsid w:val="00E228D0"/>
    <w:rsid w:val="00E304F5"/>
    <w:rsid w:val="00E32AC7"/>
    <w:rsid w:val="00E34134"/>
    <w:rsid w:val="00E461C7"/>
    <w:rsid w:val="00E506EF"/>
    <w:rsid w:val="00E52C73"/>
    <w:rsid w:val="00E541BE"/>
    <w:rsid w:val="00E65B0B"/>
    <w:rsid w:val="00E707CB"/>
    <w:rsid w:val="00E813D1"/>
    <w:rsid w:val="00E81C5A"/>
    <w:rsid w:val="00E86DBC"/>
    <w:rsid w:val="00E952BA"/>
    <w:rsid w:val="00EA6E60"/>
    <w:rsid w:val="00EB10DC"/>
    <w:rsid w:val="00EB6869"/>
    <w:rsid w:val="00EB7619"/>
    <w:rsid w:val="00EC23D6"/>
    <w:rsid w:val="00EC2E95"/>
    <w:rsid w:val="00ED3445"/>
    <w:rsid w:val="00EE12DE"/>
    <w:rsid w:val="00EE2164"/>
    <w:rsid w:val="00EF7337"/>
    <w:rsid w:val="00F22854"/>
    <w:rsid w:val="00F24528"/>
    <w:rsid w:val="00F247CA"/>
    <w:rsid w:val="00F30201"/>
    <w:rsid w:val="00F34600"/>
    <w:rsid w:val="00F411B7"/>
    <w:rsid w:val="00F44708"/>
    <w:rsid w:val="00F44B39"/>
    <w:rsid w:val="00F47F3B"/>
    <w:rsid w:val="00F5217E"/>
    <w:rsid w:val="00F60BA8"/>
    <w:rsid w:val="00F637E0"/>
    <w:rsid w:val="00F65919"/>
    <w:rsid w:val="00F70309"/>
    <w:rsid w:val="00F71F71"/>
    <w:rsid w:val="00F75566"/>
    <w:rsid w:val="00F86149"/>
    <w:rsid w:val="00F879C5"/>
    <w:rsid w:val="00F9471F"/>
    <w:rsid w:val="00FA3E59"/>
    <w:rsid w:val="00FA7F1E"/>
    <w:rsid w:val="00FC1EC7"/>
    <w:rsid w:val="00FC28E5"/>
    <w:rsid w:val="00FD3263"/>
    <w:rsid w:val="00FD3C47"/>
    <w:rsid w:val="00FD4EFB"/>
    <w:rsid w:val="00FD58E4"/>
    <w:rsid w:val="00FD6FCD"/>
    <w:rsid w:val="00FE0D78"/>
    <w:rsid w:val="00FE1A69"/>
    <w:rsid w:val="00FF1035"/>
    <w:rsid w:val="04CA3686"/>
    <w:rsid w:val="1688EE50"/>
    <w:rsid w:val="27DB82FE"/>
    <w:rsid w:val="3AC2B3CA"/>
    <w:rsid w:val="5C07F64F"/>
    <w:rsid w:val="7942D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C9480"/>
  <w14:defaultImageDpi w14:val="32767"/>
  <w15:docId w15:val="{195BC349-50E8-424D-BAE2-B72222A3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29F"/>
  </w:style>
  <w:style w:type="paragraph" w:styleId="Heading4">
    <w:name w:val="heading 4"/>
    <w:basedOn w:val="Normal"/>
    <w:link w:val="Heading4Char"/>
    <w:uiPriority w:val="9"/>
    <w:qFormat/>
    <w:rsid w:val="001C5D5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61B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B32"/>
  </w:style>
  <w:style w:type="character" w:styleId="PageNumber">
    <w:name w:val="page number"/>
    <w:basedOn w:val="DefaultParagraphFont"/>
    <w:uiPriority w:val="99"/>
    <w:semiHidden/>
    <w:unhideWhenUsed/>
    <w:rsid w:val="00661B32"/>
  </w:style>
  <w:style w:type="paragraph" w:styleId="ListParagraph">
    <w:name w:val="List Paragraph"/>
    <w:basedOn w:val="Normal"/>
    <w:uiPriority w:val="34"/>
    <w:qFormat/>
    <w:rsid w:val="002E43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4F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4F5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E6CFD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0A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A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A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A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A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0A07"/>
  </w:style>
  <w:style w:type="paragraph" w:styleId="Bibliography">
    <w:name w:val="Bibliography"/>
    <w:basedOn w:val="Normal"/>
    <w:next w:val="Normal"/>
    <w:uiPriority w:val="37"/>
    <w:unhideWhenUsed/>
    <w:rsid w:val="00243964"/>
    <w:pPr>
      <w:tabs>
        <w:tab w:val="left" w:pos="504"/>
      </w:tabs>
      <w:spacing w:after="240"/>
      <w:ind w:left="504" w:hanging="50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C5CA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5CA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C5CA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683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C5D5E"/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apple-converted-space">
    <w:name w:val="apple-converted-space"/>
    <w:basedOn w:val="DefaultParagraphFont"/>
    <w:rsid w:val="00D941B2"/>
  </w:style>
  <w:style w:type="character" w:customStyle="1" w:styleId="ref-title">
    <w:name w:val="ref-title"/>
    <w:basedOn w:val="DefaultParagraphFont"/>
    <w:rsid w:val="00D941B2"/>
  </w:style>
  <w:style w:type="character" w:customStyle="1" w:styleId="ref-journal">
    <w:name w:val="ref-journal"/>
    <w:basedOn w:val="DefaultParagraphFont"/>
    <w:rsid w:val="00D941B2"/>
  </w:style>
  <w:style w:type="character" w:customStyle="1" w:styleId="ref-vol">
    <w:name w:val="ref-vol"/>
    <w:basedOn w:val="DefaultParagraphFont"/>
    <w:rsid w:val="00D941B2"/>
  </w:style>
  <w:style w:type="character" w:customStyle="1" w:styleId="doi">
    <w:name w:val="doi"/>
    <w:basedOn w:val="DefaultParagraphFont"/>
    <w:rsid w:val="00F2452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5919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46C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46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046C9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B046C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01668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26501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650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01E"/>
  </w:style>
  <w:style w:type="paragraph" w:styleId="NormalWeb">
    <w:name w:val="Normal (Web)"/>
    <w:basedOn w:val="Normal"/>
    <w:uiPriority w:val="99"/>
    <w:semiHidden/>
    <w:unhideWhenUsed/>
    <w:rsid w:val="00EE12D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8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5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71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3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urveymonkey.co.uk/r/Gold-Standard-NASS-Consultation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goldstandard@nass.co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3672E040F3641BF26B96FE29CA4E0" ma:contentTypeVersion="10" ma:contentTypeDescription="Create a new document." ma:contentTypeScope="" ma:versionID="2bc6917dfc1b170d0b51cb90472d34b6">
  <xsd:schema xmlns:xsd="http://www.w3.org/2001/XMLSchema" xmlns:xs="http://www.w3.org/2001/XMLSchema" xmlns:p="http://schemas.microsoft.com/office/2006/metadata/properties" xmlns:ns3="5b2df251-2e71-4886-9d3a-bf6b584b8ea9" targetNamespace="http://schemas.microsoft.com/office/2006/metadata/properties" ma:root="true" ma:fieldsID="efa539babb7ce7aeb750f625d9d9f6d0" ns3:_="">
    <xsd:import namespace="5b2df251-2e71-4886-9d3a-bf6b584b8e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df251-2e71-4886-9d3a-bf6b584b8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{A7E677E6-B33B-47FD-8C4D-AF0F3F292611}</b:Guid>
    <b:RefOrder>1</b:RefOrder>
  </b:Source>
</b:Sources>
</file>

<file path=customXml/itemProps1.xml><?xml version="1.0" encoding="utf-8"?>
<ds:datastoreItem xmlns:ds="http://schemas.openxmlformats.org/officeDocument/2006/customXml" ds:itemID="{8C152EB3-1439-448B-9AE3-A47E89285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CAAA7-70F4-4C24-94F2-67DBA77DD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df251-2e71-4886-9d3a-bf6b584b8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0E61FD-FC79-4E14-BD58-BDBC57CE4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0F596C-F902-A84B-BFD9-500CBB07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&amp; Norwich University NHS Foundation Trust</Company>
  <LinksUpToDate>false</LinksUpToDate>
  <CharactersWithSpaces>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Wright</dc:creator>
  <cp:lastModifiedBy>Jenny Brodie</cp:lastModifiedBy>
  <cp:revision>3</cp:revision>
  <cp:lastPrinted>2020-07-08T07:52:00Z</cp:lastPrinted>
  <dcterms:created xsi:type="dcterms:W3CDTF">2020-07-13T09:55:00Z</dcterms:created>
  <dcterms:modified xsi:type="dcterms:W3CDTF">2020-07-13T10:07:00Z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zotero-version="5.0.88"&gt;&lt;session id="f2RolPd1"/&gt;&lt;style id="http://www.zotero.org/styles/vancouver-superscript" locale="en-GB" hasBibliography="1" bibliographyStyleHasBeenSet="1"/&gt;&lt;prefs&gt;&lt;pref name="fieldType" value="Field"/&gt;&lt;pref na</vt:lpwstr>
  </property>
  <property fmtid="{D5CDD505-2E9C-101B-9397-08002B2CF9AE}" pid="3" name="ZOTERO_PREF_2">
    <vt:lpwstr>me="automaticJournalAbbreviations" value="true"/&gt;&lt;/prefs&gt;&lt;/data&gt;</vt:lpwstr>
  </property>
  <property fmtid="{D5CDD505-2E9C-101B-9397-08002B2CF9AE}" pid="4" name="ContentTypeId">
    <vt:lpwstr>0x010100C1B3672E040F3641BF26B96FE29CA4E0</vt:lpwstr>
  </property>
</Properties>
</file>